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id w:val="-413626645"/>
        <w:docPartObj>
          <w:docPartGallery w:val="Cover Pages"/>
          <w:docPartUnique/>
        </w:docPartObj>
      </w:sdtPr>
      <w:sdtEndPr>
        <w:rPr>
          <w:b/>
        </w:rPr>
      </w:sdtEndPr>
      <w:sdtContent>
        <w:p w14:paraId="1CE7B265" w14:textId="77777777" w:rsidR="00B23A27" w:rsidRDefault="00B23A27"/>
        <w:p w14:paraId="28E06E67" w14:textId="77777777" w:rsidR="00B23A27" w:rsidRDefault="00B23A27"/>
        <w:p w14:paraId="7D30573D" w14:textId="77777777" w:rsidR="00B23A27" w:rsidRDefault="00B23A27"/>
        <w:p w14:paraId="1F9065D4" w14:textId="77777777" w:rsidR="00B23A27" w:rsidRDefault="00B23A27"/>
        <w:p w14:paraId="536EE847" w14:textId="77777777" w:rsidR="00B23A27" w:rsidRDefault="00B23A27"/>
        <w:p w14:paraId="6DD0AFDE" w14:textId="77777777" w:rsidR="00B23A27" w:rsidRDefault="00B23A27"/>
        <w:p w14:paraId="33D5DB4E" w14:textId="77777777" w:rsidR="00B23A27" w:rsidRDefault="00B23A27"/>
        <w:p w14:paraId="11DDE75A" w14:textId="77777777" w:rsidR="00B23A27" w:rsidRDefault="00B23A27"/>
        <w:p w14:paraId="0A093DD5" w14:textId="77777777" w:rsidR="00B23A27" w:rsidRDefault="00B23A27"/>
        <w:p w14:paraId="51C49B59" w14:textId="77777777" w:rsidR="00B23A27" w:rsidRDefault="00B23A27"/>
        <w:p w14:paraId="5743F87B" w14:textId="77777777" w:rsidR="00B23A27" w:rsidRDefault="00B23A27"/>
        <w:p w14:paraId="55FCB6D5" w14:textId="77777777" w:rsidR="00B23A27" w:rsidRDefault="00B23A27"/>
        <w:p w14:paraId="7FEF668C" w14:textId="77777777" w:rsidR="00B23A27" w:rsidRDefault="00B23A27"/>
        <w:p w14:paraId="4ABB15E8" w14:textId="77777777" w:rsidR="00B23A27" w:rsidRDefault="00B23A27"/>
        <w:p w14:paraId="0480EB11" w14:textId="77777777" w:rsidR="00B23A27" w:rsidRDefault="00B23A27"/>
        <w:p w14:paraId="43387FB9" w14:textId="064447BE" w:rsidR="00ED2971" w:rsidRDefault="00FF3DA6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1C719669" wp14:editId="24878BF2">
                    <wp:simplePos x="0" y="0"/>
                    <wp:positionH relativeFrom="margin">
                      <wp:posOffset>5401505</wp:posOffset>
                    </wp:positionH>
                    <wp:positionV relativeFrom="page">
                      <wp:posOffset>246185</wp:posOffset>
                    </wp:positionV>
                    <wp:extent cx="855785" cy="987425"/>
                    <wp:effectExtent l="0" t="0" r="1905" b="0"/>
                    <wp:wrapNone/>
                    <wp:docPr id="132" name="Suorakulmio 132">
                      <a:extLst xmlns:a="http://schemas.openxmlformats.org/drawingml/2006/main"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>
                            <a:xfrm>
                              <a:off x="0" y="0"/>
                              <a:ext cx="855785" cy="987425"/>
                            </a:xfrm>
                            <a:prstGeom prst="rect">
                              <a:avLst/>
                            </a:prstGeom>
                            <a:solidFill>
                              <a:schemeClr val="tx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b/>
                                    <w:bCs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alias w:val="Vuosi"/>
                                  <w:tag w:val=""/>
                                  <w:id w:val="-785116381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>
                                    <w:dateFormat w:val="yyyy"/>
                                    <w:lid w:val="fi-FI"/>
                                    <w:storeMappedDataAs w:val="dateTime"/>
                                    <w:calendar w:val="gregorian"/>
                                  </w:date>
                                </w:sdtPr>
                                <w:sdtEndPr/>
                                <w:sdtContent>
                                  <w:p w14:paraId="4BF5C552" w14:textId="6D95CFAC" w:rsidR="00ED2971" w:rsidRPr="00552E8A" w:rsidRDefault="006E6439">
                                    <w:pPr>
                                      <w:pStyle w:val="Eivli"/>
                                      <w:jc w:val="right"/>
                                      <w:rPr>
                                        <w:b/>
                                        <w:bCs/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</w:pPr>
                                    <w:r w:rsidRPr="00552E8A">
                                      <w:rPr>
                                        <w:b/>
                                        <w:bCs/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  <w:t>2022–2025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45720" tIns="45720" rIns="4572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9800</wp14:pctHeight>
                    </wp14:sizeRelV>
                  </wp:anchor>
                </w:drawing>
              </mc:Choice>
              <mc:Fallback>
                <w:pict>
                  <v:rect w14:anchorId="1C719669" id="Suorakulmio 132" o:spid="_x0000_s1026" alt="&quot;&quot;" style="position:absolute;margin-left:425.3pt;margin-top:19.4pt;width:67.4pt;height:77.75pt;z-index:251659264;visibility:visible;mso-wrap-style:square;mso-width-percent:0;mso-height-percent:98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98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" fillcolor="#28549a [3215]" stroked="f" strokeweight="1pt">
                    <o:lock v:ext="edit" aspectratio="t"/>
                    <v:textbox inset="3.6pt,,3.6pt">
                      <w:txbxContent>
                        <w:sdt>
                          <w:sdtPr>
                            <w:rPr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</w:rPr>
                            <w:alias w:val="Vuosi"/>
                            <w:tag w:val=""/>
                            <w:id w:val="-785116381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>
                              <w:dateFormat w:val="yyyy"/>
                              <w:lid w:val="fi-FI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p w14:paraId="4BF5C552" w14:textId="6D95CFAC" w:rsidR="00ED2971" w:rsidRPr="00552E8A" w:rsidRDefault="006E6439">
                              <w:pPr>
                                <w:pStyle w:val="Eivli"/>
                                <w:jc w:val="right"/>
                                <w:rPr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552E8A">
                                <w:rPr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t>2022–2025</w:t>
                              </w:r>
                            </w:p>
                          </w:sdtContent>
                        </w:sdt>
                      </w:txbxContent>
                    </v:textbox>
                    <w10:wrap anchorx="margin" anchory="page"/>
                  </v:rect>
                </w:pict>
              </mc:Fallback>
            </mc:AlternateContent>
          </w:r>
        </w:p>
        <w:p w14:paraId="06EB203C" w14:textId="252450C3" w:rsidR="007F5809" w:rsidRDefault="00ED2971" w:rsidP="00BB17D6">
          <w:pPr>
            <w:spacing w:line="240" w:lineRule="auto"/>
            <w:ind w:right="0"/>
          </w:pPr>
          <w:r>
            <w:rPr>
              <w:noProof/>
            </w:rPr>
            <w:lastRenderedPageBreak/>
            <mc:AlternateContent>
              <mc:Choice Requires="wps">
                <w:drawing>
                  <wp:inline distT="0" distB="0" distL="0" distR="0" wp14:anchorId="3D6EF403" wp14:editId="53E34B9A">
                    <wp:extent cx="4853353" cy="6720840"/>
                    <wp:effectExtent l="0" t="0" r="4445" b="13335"/>
                    <wp:docPr id="131" name="Tekstiruutu 13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853353" cy="67208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38163B2" w14:textId="315DE4E3" w:rsidR="00ED2971" w:rsidRPr="00FF3DA6" w:rsidRDefault="00072DE6">
                                <w:pPr>
                                  <w:pStyle w:val="Eivli"/>
                                  <w:spacing w:before="40" w:after="560" w:line="216" w:lineRule="auto"/>
                                  <w:rPr>
                                    <w:color w:val="38A7D7" w:themeColor="accent1"/>
                                    <w:sz w:val="56"/>
                                    <w:szCs w:val="56"/>
                                  </w:rPr>
                                </w:pPr>
                                <w:sdt>
                                  <w:sdtPr>
                                    <w:rPr>
                                      <w:color w:val="28549A" w:themeColor="text2"/>
                                      <w:sz w:val="56"/>
                                      <w:szCs w:val="56"/>
                                    </w:rPr>
                                    <w:alias w:val="Otsikko"/>
                                    <w:tag w:val=""/>
                                    <w:id w:val="151731938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405D3A">
                                      <w:rPr>
                                        <w:color w:val="28549A" w:themeColor="text2"/>
                                        <w:sz w:val="56"/>
                                        <w:szCs w:val="56"/>
                                      </w:rPr>
                                      <w:t>TAMPEREEN STRATEGIA 2030 - TEKEMISEN KAUPUNKI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caps/>
                                    <w:color w:val="1E6F9F" w:themeColor="accent5" w:themeShade="80"/>
                                    <w:sz w:val="28"/>
                                    <w:szCs w:val="28"/>
                                  </w:rPr>
                                  <w:alias w:val="Alaotsikko"/>
                                  <w:tag w:val=""/>
                                  <w:id w:val="-2090151685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05DA85B6" w14:textId="08A1B1F8" w:rsidR="00ED2971" w:rsidRDefault="00FF3DA6">
                                    <w:pPr>
                                      <w:pStyle w:val="Eivli"/>
                                      <w:spacing w:before="40" w:after="40"/>
                                      <w:rPr>
                                        <w:caps/>
                                        <w:color w:val="1E6F9F" w:themeColor="accent5" w:themeShade="8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1E6F9F" w:themeColor="accent5" w:themeShade="80"/>
                                        <w:sz w:val="28"/>
                                        <w:szCs w:val="28"/>
                                      </w:rPr>
                                      <w:t xml:space="preserve">SISÄLTÖ: </w:t>
                                    </w:r>
                                    <w:r w:rsidR="00405D3A">
                                      <w:rPr>
                                        <w:caps/>
                                        <w:color w:val="1E6F9F" w:themeColor="accent5" w:themeShade="80"/>
                                        <w:sz w:val="28"/>
                                        <w:szCs w:val="28"/>
                                      </w:rPr>
                                      <w:t>STRATE</w:t>
                                    </w:r>
                                    <w:r w:rsidR="00552E8A">
                                      <w:rPr>
                                        <w:caps/>
                                        <w:color w:val="1E6F9F" w:themeColor="accent5" w:themeShade="80"/>
                                        <w:sz w:val="28"/>
                                        <w:szCs w:val="28"/>
                                      </w:rPr>
                                      <w:t>GI</w:t>
                                    </w:r>
                                    <w:r w:rsidR="00405D3A">
                                      <w:rPr>
                                        <w:caps/>
                                        <w:color w:val="1E6F9F" w:themeColor="accent5" w:themeShade="80"/>
                                        <w:sz w:val="28"/>
                                        <w:szCs w:val="28"/>
                                      </w:rPr>
                                      <w:t xml:space="preserve">AN </w:t>
                                    </w:r>
                                    <w:r>
                                      <w:rPr>
                                        <w:caps/>
                                        <w:color w:val="1E6F9F" w:themeColor="accent5" w:themeShade="80"/>
                                        <w:sz w:val="28"/>
                                        <w:szCs w:val="28"/>
                                      </w:rPr>
                                      <w:t>V</w:t>
                                    </w:r>
                                    <w:r w:rsidRPr="00FF3DA6">
                                      <w:rPr>
                                        <w:caps/>
                                        <w:color w:val="1E6F9F" w:themeColor="accent5" w:themeShade="80"/>
                                        <w:sz w:val="28"/>
                                        <w:szCs w:val="28"/>
                                      </w:rPr>
                                      <w:t xml:space="preserve">altuustokauden 2022–2025 tavoitteet, tavoitteiden mittarit, mittareiden tarkenteet, </w:t>
                                    </w:r>
                                    <w:r w:rsidR="00BB17D6">
                                      <w:rPr>
                                        <w:caps/>
                                        <w:color w:val="1E6F9F" w:themeColor="accent5" w:themeShade="80"/>
                                        <w:sz w:val="28"/>
                                        <w:szCs w:val="28"/>
                                      </w:rPr>
                                      <w:t xml:space="preserve">Mittareiden </w:t>
                                    </w:r>
                                    <w:r w:rsidRPr="00FF3DA6">
                                      <w:rPr>
                                        <w:caps/>
                                        <w:color w:val="1E6F9F" w:themeColor="accent5" w:themeShade="80"/>
                                        <w:sz w:val="28"/>
                                        <w:szCs w:val="28"/>
                                      </w:rPr>
                                      <w:t>tietolähteet ja päivittämissykli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caps/>
                                    <w:color w:val="91C9EA" w:themeColor="accent5"/>
                                    <w:sz w:val="24"/>
                                    <w:szCs w:val="24"/>
                                  </w:rPr>
                                  <w:alias w:val="Tekijä"/>
                                  <w:tag w:val=""/>
                                  <w:id w:val="-1536112409"/>
                                  <w:showingPlcHdr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2B485160" w14:textId="0F292BC8" w:rsidR="00ED2971" w:rsidRDefault="00AA753A">
                                    <w:pPr>
                                      <w:pStyle w:val="Eivli"/>
                                      <w:spacing w:before="80" w:after="40"/>
                                      <w:rPr>
                                        <w:caps/>
                                        <w:color w:val="91C9EA" w:themeColor="accent5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91C9EA" w:themeColor="accent5"/>
                                        <w:sz w:val="24"/>
                                        <w:szCs w:val="24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shapetype w14:anchorId="3D6EF403" id="_x0000_t202" coordsize="21600,21600" o:spt="202" path="m,l,21600r21600,l21600,xe">
                    <v:stroke joinstyle="miter"/>
                    <v:path gradientshapeok="t" o:connecttype="rect"/>
                  </v:shapetype>
                  <v:shape id="Tekstiruutu 131" o:spid="_x0000_s1027" type="#_x0000_t202" style="width:382.15pt;height:529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" filled="f" stroked="f" strokeweight=".5pt">
                    <v:textbox style="mso-fit-shape-to-text:t" inset="0,0,0,0">
                      <w:txbxContent>
                        <w:p w14:paraId="338163B2" w14:textId="315DE4E3" w:rsidR="00ED2971" w:rsidRPr="00FF3DA6" w:rsidRDefault="00072DE6">
                          <w:pPr>
                            <w:pStyle w:val="Eivli"/>
                            <w:spacing w:before="40" w:after="560" w:line="216" w:lineRule="auto"/>
                            <w:rPr>
                              <w:color w:val="38A7D7" w:themeColor="accent1"/>
                              <w:sz w:val="56"/>
                              <w:szCs w:val="56"/>
                            </w:rPr>
                          </w:pPr>
                          <w:sdt>
                            <w:sdtPr>
                              <w:rPr>
                                <w:color w:val="28549A" w:themeColor="text2"/>
                                <w:sz w:val="56"/>
                                <w:szCs w:val="56"/>
                              </w:rPr>
                              <w:alias w:val="Otsikko"/>
                              <w:tag w:val=""/>
                              <w:id w:val="151731938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405D3A">
                                <w:rPr>
                                  <w:color w:val="28549A" w:themeColor="text2"/>
                                  <w:sz w:val="56"/>
                                  <w:szCs w:val="56"/>
                                </w:rPr>
                                <w:t>TAMPEREEN STRATEGIA 2030 - TEKEMISEN KAUPUNKI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caps/>
                              <w:color w:val="1E6F9F" w:themeColor="accent5" w:themeShade="80"/>
                              <w:sz w:val="28"/>
                              <w:szCs w:val="28"/>
                            </w:rPr>
                            <w:alias w:val="Alaotsikko"/>
                            <w:tag w:val=""/>
                            <w:id w:val="-2090151685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EndPr/>
                          <w:sdtContent>
                            <w:p w14:paraId="05DA85B6" w14:textId="08A1B1F8" w:rsidR="00ED2971" w:rsidRDefault="00FF3DA6">
                              <w:pPr>
                                <w:pStyle w:val="Eivli"/>
                                <w:spacing w:before="40" w:after="40"/>
                                <w:rPr>
                                  <w:caps/>
                                  <w:color w:val="1E6F9F" w:themeColor="accent5" w:themeShade="8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aps/>
                                  <w:color w:val="1E6F9F" w:themeColor="accent5" w:themeShade="80"/>
                                  <w:sz w:val="28"/>
                                  <w:szCs w:val="28"/>
                                </w:rPr>
                                <w:t xml:space="preserve">SISÄLTÖ: </w:t>
                              </w:r>
                              <w:r w:rsidR="00405D3A">
                                <w:rPr>
                                  <w:caps/>
                                  <w:color w:val="1E6F9F" w:themeColor="accent5" w:themeShade="80"/>
                                  <w:sz w:val="28"/>
                                  <w:szCs w:val="28"/>
                                </w:rPr>
                                <w:t>STRATE</w:t>
                              </w:r>
                              <w:r w:rsidR="00552E8A">
                                <w:rPr>
                                  <w:caps/>
                                  <w:color w:val="1E6F9F" w:themeColor="accent5" w:themeShade="80"/>
                                  <w:sz w:val="28"/>
                                  <w:szCs w:val="28"/>
                                </w:rPr>
                                <w:t>GI</w:t>
                              </w:r>
                              <w:r w:rsidR="00405D3A">
                                <w:rPr>
                                  <w:caps/>
                                  <w:color w:val="1E6F9F" w:themeColor="accent5" w:themeShade="80"/>
                                  <w:sz w:val="28"/>
                                  <w:szCs w:val="28"/>
                                </w:rPr>
                                <w:t xml:space="preserve">AN </w:t>
                              </w:r>
                              <w:r>
                                <w:rPr>
                                  <w:caps/>
                                  <w:color w:val="1E6F9F" w:themeColor="accent5" w:themeShade="80"/>
                                  <w:sz w:val="28"/>
                                  <w:szCs w:val="28"/>
                                </w:rPr>
                                <w:t>V</w:t>
                              </w:r>
                              <w:r w:rsidRPr="00FF3DA6">
                                <w:rPr>
                                  <w:caps/>
                                  <w:color w:val="1E6F9F" w:themeColor="accent5" w:themeShade="80"/>
                                  <w:sz w:val="28"/>
                                  <w:szCs w:val="28"/>
                                </w:rPr>
                                <w:t xml:space="preserve">altuustokauden 2022–2025 tavoitteet, tavoitteiden mittarit, mittareiden tarkenteet, </w:t>
                              </w:r>
                              <w:r w:rsidR="00BB17D6">
                                <w:rPr>
                                  <w:caps/>
                                  <w:color w:val="1E6F9F" w:themeColor="accent5" w:themeShade="80"/>
                                  <w:sz w:val="28"/>
                                  <w:szCs w:val="28"/>
                                </w:rPr>
                                <w:t xml:space="preserve">Mittareiden </w:t>
                              </w:r>
                              <w:r w:rsidRPr="00FF3DA6">
                                <w:rPr>
                                  <w:caps/>
                                  <w:color w:val="1E6F9F" w:themeColor="accent5" w:themeShade="80"/>
                                  <w:sz w:val="28"/>
                                  <w:szCs w:val="28"/>
                                </w:rPr>
                                <w:t>tietolähteet ja päivittämissykli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caps/>
                              <w:color w:val="91C9EA" w:themeColor="accent5"/>
                              <w:sz w:val="24"/>
                              <w:szCs w:val="24"/>
                            </w:rPr>
                            <w:alias w:val="Tekijä"/>
                            <w:tag w:val=""/>
                            <w:id w:val="-1536112409"/>
                            <w:showingPlcHdr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EndPr/>
                          <w:sdtContent>
                            <w:p w14:paraId="2B485160" w14:textId="0F292BC8" w:rsidR="00ED2971" w:rsidRDefault="00AA753A">
                              <w:pPr>
                                <w:pStyle w:val="Eivli"/>
                                <w:spacing w:before="80" w:after="40"/>
                                <w:rPr>
                                  <w:caps/>
                                  <w:color w:val="91C9EA" w:themeColor="accent5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aps/>
                                  <w:color w:val="91C9EA" w:themeColor="accent5"/>
                                  <w:sz w:val="24"/>
                                  <w:szCs w:val="24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v:textbox>
                    <w10:anchorlock/>
                  </v:shape>
                </w:pict>
              </mc:Fallback>
            </mc:AlternateContent>
          </w:r>
          <w:r>
            <w:rPr>
              <w:b/>
            </w:rPr>
            <w:br w:type="page"/>
          </w:r>
        </w:p>
      </w:sdtContent>
    </w:sdt>
    <w:sdt>
      <w:sdtPr>
        <w:rPr>
          <w:rFonts w:asciiTheme="minorHAnsi" w:eastAsiaTheme="minorHAnsi" w:hAnsiTheme="minorHAnsi" w:cstheme="minorHAnsi"/>
          <w:szCs w:val="24"/>
          <w:lang w:eastAsia="en-US"/>
        </w:rPr>
        <w:id w:val="-62771223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C27506E" w14:textId="4D30145E" w:rsidR="00A37D62" w:rsidRPr="00BB17D6" w:rsidRDefault="00A37D62">
          <w:pPr>
            <w:pStyle w:val="Sisllysluettelonotsikko"/>
            <w:rPr>
              <w:b/>
              <w:bCs/>
              <w:sz w:val="28"/>
              <w:szCs w:val="32"/>
            </w:rPr>
          </w:pPr>
          <w:r w:rsidRPr="00BB17D6">
            <w:rPr>
              <w:b/>
              <w:bCs/>
              <w:sz w:val="28"/>
              <w:szCs w:val="32"/>
            </w:rPr>
            <w:t>Sisällys</w:t>
          </w:r>
        </w:p>
        <w:p w14:paraId="488A3543" w14:textId="77777777" w:rsidR="00BB17D6" w:rsidRPr="00BB17D6" w:rsidRDefault="00BB17D6" w:rsidP="00BB17D6">
          <w:pPr>
            <w:rPr>
              <w:lang w:eastAsia="fi-FI"/>
            </w:rPr>
          </w:pPr>
        </w:p>
        <w:p w14:paraId="2E3D3F69" w14:textId="6FEA9F52" w:rsidR="0017513E" w:rsidRPr="0017513E" w:rsidRDefault="0017513E" w:rsidP="0017513E">
          <w:pPr>
            <w:pStyle w:val="Sisluet2"/>
            <w:tabs>
              <w:tab w:val="left" w:pos="660"/>
              <w:tab w:val="right" w:leader="dot" w:pos="9855"/>
            </w:tabs>
            <w:spacing w:line="240" w:lineRule="auto"/>
            <w:rPr>
              <w:rFonts w:eastAsiaTheme="minorEastAsia" w:cstheme="minorBidi"/>
              <w:noProof/>
              <w:sz w:val="22"/>
              <w:szCs w:val="22"/>
              <w:shd w:val="clear" w:color="auto" w:fill="auto"/>
              <w:lang w:eastAsia="fi-FI"/>
            </w:rPr>
          </w:pPr>
          <w:r>
            <w:fldChar w:fldCharType="begin"/>
          </w:r>
          <w:r>
            <w:instrText xml:space="preserve"> TOC \o "1-2" \h \z \u </w:instrText>
          </w:r>
          <w:r>
            <w:fldChar w:fldCharType="separate"/>
          </w:r>
          <w:hyperlink w:anchor="_Toc88637372" w:history="1">
            <w:r w:rsidRPr="0017513E">
              <w:rPr>
                <w:rStyle w:val="Hyperlinkki"/>
                <w:noProof/>
              </w:rPr>
              <w:t>1.</w:t>
            </w:r>
            <w:r w:rsidRPr="0017513E">
              <w:rPr>
                <w:rFonts w:eastAsiaTheme="minorEastAsia" w:cstheme="minorBidi"/>
                <w:noProof/>
                <w:sz w:val="22"/>
                <w:szCs w:val="22"/>
                <w:shd w:val="clear" w:color="auto" w:fill="auto"/>
                <w:lang w:eastAsia="fi-FI"/>
              </w:rPr>
              <w:tab/>
            </w:r>
            <w:r w:rsidRPr="0017513E">
              <w:rPr>
                <w:rStyle w:val="Hyperlinkki"/>
                <w:noProof/>
              </w:rPr>
              <w:t>Valtuustokauden tavoite: Tamperelaisten koettu hyvinvointi on parantunut</w:t>
            </w:r>
            <w:r w:rsidRPr="0017513E">
              <w:rPr>
                <w:noProof/>
                <w:webHidden/>
              </w:rPr>
              <w:tab/>
            </w:r>
            <w:r w:rsidRPr="0017513E">
              <w:rPr>
                <w:noProof/>
                <w:webHidden/>
              </w:rPr>
              <w:fldChar w:fldCharType="begin"/>
            </w:r>
            <w:r w:rsidRPr="0017513E">
              <w:rPr>
                <w:noProof/>
                <w:webHidden/>
              </w:rPr>
              <w:instrText xml:space="preserve"> PAGEREF _Toc88637372 \h </w:instrText>
            </w:r>
            <w:r w:rsidRPr="0017513E">
              <w:rPr>
                <w:noProof/>
                <w:webHidden/>
              </w:rPr>
            </w:r>
            <w:r w:rsidRPr="0017513E">
              <w:rPr>
                <w:noProof/>
                <w:webHidden/>
              </w:rPr>
              <w:fldChar w:fldCharType="separate"/>
            </w:r>
            <w:r w:rsidR="00BD3C9D">
              <w:rPr>
                <w:noProof/>
                <w:webHidden/>
              </w:rPr>
              <w:t>4</w:t>
            </w:r>
            <w:r w:rsidRPr="0017513E">
              <w:rPr>
                <w:noProof/>
                <w:webHidden/>
              </w:rPr>
              <w:fldChar w:fldCharType="end"/>
            </w:r>
          </w:hyperlink>
        </w:p>
        <w:p w14:paraId="7EB67815" w14:textId="626B5DCE" w:rsidR="0017513E" w:rsidRPr="0017513E" w:rsidRDefault="0017513E" w:rsidP="0017513E">
          <w:pPr>
            <w:pStyle w:val="Sisluet2"/>
            <w:tabs>
              <w:tab w:val="left" w:pos="660"/>
              <w:tab w:val="right" w:leader="dot" w:pos="9855"/>
            </w:tabs>
            <w:spacing w:line="240" w:lineRule="auto"/>
            <w:rPr>
              <w:rFonts w:eastAsiaTheme="minorEastAsia" w:cstheme="minorBidi"/>
              <w:noProof/>
              <w:sz w:val="22"/>
              <w:szCs w:val="22"/>
              <w:shd w:val="clear" w:color="auto" w:fill="auto"/>
              <w:lang w:eastAsia="fi-FI"/>
            </w:rPr>
          </w:pPr>
          <w:hyperlink w:anchor="_Toc88637373" w:history="1">
            <w:r w:rsidRPr="0017513E">
              <w:rPr>
                <w:rStyle w:val="Hyperlinkki"/>
                <w:noProof/>
              </w:rPr>
              <w:t>2.</w:t>
            </w:r>
            <w:r w:rsidRPr="0017513E">
              <w:rPr>
                <w:rFonts w:eastAsiaTheme="minorEastAsia" w:cstheme="minorBidi"/>
                <w:noProof/>
                <w:sz w:val="22"/>
                <w:szCs w:val="22"/>
                <w:shd w:val="clear" w:color="auto" w:fill="auto"/>
                <w:lang w:eastAsia="fi-FI"/>
              </w:rPr>
              <w:tab/>
            </w:r>
            <w:r w:rsidRPr="0017513E">
              <w:rPr>
                <w:rStyle w:val="Hyperlinkki"/>
                <w:noProof/>
              </w:rPr>
              <w:t>Valtuustokauden tavoite: Alueiden väliset hyvinvointierot ovat kaventuneet</w:t>
            </w:r>
            <w:r w:rsidRPr="0017513E">
              <w:rPr>
                <w:noProof/>
                <w:webHidden/>
              </w:rPr>
              <w:tab/>
            </w:r>
            <w:r w:rsidRPr="0017513E">
              <w:rPr>
                <w:noProof/>
                <w:webHidden/>
              </w:rPr>
              <w:fldChar w:fldCharType="begin"/>
            </w:r>
            <w:r w:rsidRPr="0017513E">
              <w:rPr>
                <w:noProof/>
                <w:webHidden/>
              </w:rPr>
              <w:instrText xml:space="preserve"> PAGEREF _Toc88637373 \h </w:instrText>
            </w:r>
            <w:r w:rsidRPr="0017513E">
              <w:rPr>
                <w:noProof/>
                <w:webHidden/>
              </w:rPr>
            </w:r>
            <w:r w:rsidRPr="0017513E">
              <w:rPr>
                <w:noProof/>
                <w:webHidden/>
              </w:rPr>
              <w:fldChar w:fldCharType="separate"/>
            </w:r>
            <w:r w:rsidR="00BD3C9D">
              <w:rPr>
                <w:noProof/>
                <w:webHidden/>
              </w:rPr>
              <w:t>5</w:t>
            </w:r>
            <w:r w:rsidRPr="0017513E">
              <w:rPr>
                <w:noProof/>
                <w:webHidden/>
              </w:rPr>
              <w:fldChar w:fldCharType="end"/>
            </w:r>
          </w:hyperlink>
        </w:p>
        <w:p w14:paraId="3929AEC5" w14:textId="66DFDDE7" w:rsidR="0017513E" w:rsidRPr="0017513E" w:rsidRDefault="0017513E" w:rsidP="0017513E">
          <w:pPr>
            <w:pStyle w:val="Sisluet2"/>
            <w:tabs>
              <w:tab w:val="left" w:pos="660"/>
              <w:tab w:val="right" w:leader="dot" w:pos="9855"/>
            </w:tabs>
            <w:spacing w:line="240" w:lineRule="auto"/>
            <w:rPr>
              <w:rFonts w:eastAsiaTheme="minorEastAsia" w:cstheme="minorBidi"/>
              <w:noProof/>
              <w:sz w:val="22"/>
              <w:szCs w:val="22"/>
              <w:shd w:val="clear" w:color="auto" w:fill="auto"/>
              <w:lang w:eastAsia="fi-FI"/>
            </w:rPr>
          </w:pPr>
          <w:hyperlink w:anchor="_Toc88637374" w:history="1">
            <w:r w:rsidRPr="0017513E">
              <w:rPr>
                <w:rStyle w:val="Hyperlinkki"/>
                <w:noProof/>
              </w:rPr>
              <w:t>3.</w:t>
            </w:r>
            <w:r w:rsidRPr="0017513E">
              <w:rPr>
                <w:rFonts w:eastAsiaTheme="minorEastAsia" w:cstheme="minorBidi"/>
                <w:noProof/>
                <w:sz w:val="22"/>
                <w:szCs w:val="22"/>
                <w:shd w:val="clear" w:color="auto" w:fill="auto"/>
                <w:lang w:eastAsia="fi-FI"/>
              </w:rPr>
              <w:tab/>
            </w:r>
            <w:r w:rsidRPr="0017513E">
              <w:rPr>
                <w:rStyle w:val="Hyperlinkki"/>
                <w:noProof/>
              </w:rPr>
              <w:t>Valtuustokauden tavoite: Tamperelaiset saavat tarvitsemansa palvelut ennaltaehkäisevästi</w:t>
            </w:r>
            <w:r w:rsidRPr="0017513E">
              <w:rPr>
                <w:noProof/>
                <w:webHidden/>
              </w:rPr>
              <w:tab/>
            </w:r>
            <w:r w:rsidRPr="0017513E">
              <w:rPr>
                <w:noProof/>
                <w:webHidden/>
              </w:rPr>
              <w:fldChar w:fldCharType="begin"/>
            </w:r>
            <w:r w:rsidRPr="0017513E">
              <w:rPr>
                <w:noProof/>
                <w:webHidden/>
              </w:rPr>
              <w:instrText xml:space="preserve"> PAGEREF _Toc88637374 \h </w:instrText>
            </w:r>
            <w:r w:rsidRPr="0017513E">
              <w:rPr>
                <w:noProof/>
                <w:webHidden/>
              </w:rPr>
            </w:r>
            <w:r w:rsidRPr="0017513E">
              <w:rPr>
                <w:noProof/>
                <w:webHidden/>
              </w:rPr>
              <w:fldChar w:fldCharType="separate"/>
            </w:r>
            <w:r w:rsidR="00BD3C9D">
              <w:rPr>
                <w:noProof/>
                <w:webHidden/>
              </w:rPr>
              <w:t>6</w:t>
            </w:r>
            <w:r w:rsidRPr="0017513E">
              <w:rPr>
                <w:noProof/>
                <w:webHidden/>
              </w:rPr>
              <w:fldChar w:fldCharType="end"/>
            </w:r>
          </w:hyperlink>
        </w:p>
        <w:p w14:paraId="0F22A033" w14:textId="783BAA69" w:rsidR="0017513E" w:rsidRPr="0017513E" w:rsidRDefault="0017513E" w:rsidP="0017513E">
          <w:pPr>
            <w:pStyle w:val="Sisluet2"/>
            <w:tabs>
              <w:tab w:val="left" w:pos="660"/>
              <w:tab w:val="right" w:leader="dot" w:pos="9855"/>
            </w:tabs>
            <w:spacing w:line="240" w:lineRule="auto"/>
            <w:rPr>
              <w:rFonts w:eastAsiaTheme="minorEastAsia" w:cstheme="minorBidi"/>
              <w:noProof/>
              <w:sz w:val="22"/>
              <w:szCs w:val="22"/>
              <w:shd w:val="clear" w:color="auto" w:fill="auto"/>
              <w:lang w:eastAsia="fi-FI"/>
            </w:rPr>
          </w:pPr>
          <w:hyperlink w:anchor="_Toc88637375" w:history="1">
            <w:r w:rsidRPr="0017513E">
              <w:rPr>
                <w:rStyle w:val="Hyperlinkki"/>
                <w:noProof/>
              </w:rPr>
              <w:t>4.</w:t>
            </w:r>
            <w:r w:rsidRPr="0017513E">
              <w:rPr>
                <w:rFonts w:eastAsiaTheme="minorEastAsia" w:cstheme="minorBidi"/>
                <w:noProof/>
                <w:sz w:val="22"/>
                <w:szCs w:val="22"/>
                <w:shd w:val="clear" w:color="auto" w:fill="auto"/>
                <w:lang w:eastAsia="fi-FI"/>
              </w:rPr>
              <w:tab/>
            </w:r>
            <w:r w:rsidRPr="0017513E">
              <w:rPr>
                <w:rStyle w:val="Hyperlinkki"/>
                <w:noProof/>
              </w:rPr>
              <w:t>Valtuustokauden tavoite: Kaupunkilaisten yhdenvertaisuus on parantunut</w:t>
            </w:r>
            <w:r w:rsidRPr="0017513E">
              <w:rPr>
                <w:noProof/>
                <w:webHidden/>
              </w:rPr>
              <w:tab/>
            </w:r>
            <w:r w:rsidRPr="0017513E">
              <w:rPr>
                <w:noProof/>
                <w:webHidden/>
              </w:rPr>
              <w:fldChar w:fldCharType="begin"/>
            </w:r>
            <w:r w:rsidRPr="0017513E">
              <w:rPr>
                <w:noProof/>
                <w:webHidden/>
              </w:rPr>
              <w:instrText xml:space="preserve"> PAGEREF _Toc88637375 \h </w:instrText>
            </w:r>
            <w:r w:rsidRPr="0017513E">
              <w:rPr>
                <w:noProof/>
                <w:webHidden/>
              </w:rPr>
            </w:r>
            <w:r w:rsidRPr="0017513E">
              <w:rPr>
                <w:noProof/>
                <w:webHidden/>
              </w:rPr>
              <w:fldChar w:fldCharType="separate"/>
            </w:r>
            <w:r w:rsidR="00BD3C9D">
              <w:rPr>
                <w:noProof/>
                <w:webHidden/>
              </w:rPr>
              <w:t>7</w:t>
            </w:r>
            <w:r w:rsidRPr="0017513E">
              <w:rPr>
                <w:noProof/>
                <w:webHidden/>
              </w:rPr>
              <w:fldChar w:fldCharType="end"/>
            </w:r>
          </w:hyperlink>
        </w:p>
        <w:p w14:paraId="3E6875D5" w14:textId="7F90E7BC" w:rsidR="0017513E" w:rsidRPr="0017513E" w:rsidRDefault="0017513E" w:rsidP="0017513E">
          <w:pPr>
            <w:pStyle w:val="Sisluet2"/>
            <w:tabs>
              <w:tab w:val="left" w:pos="660"/>
              <w:tab w:val="right" w:leader="dot" w:pos="9855"/>
            </w:tabs>
            <w:spacing w:line="240" w:lineRule="auto"/>
            <w:rPr>
              <w:rFonts w:eastAsiaTheme="minorEastAsia" w:cstheme="minorBidi"/>
              <w:noProof/>
              <w:sz w:val="22"/>
              <w:szCs w:val="22"/>
              <w:shd w:val="clear" w:color="auto" w:fill="auto"/>
              <w:lang w:eastAsia="fi-FI"/>
            </w:rPr>
          </w:pPr>
          <w:hyperlink w:anchor="_Toc88637376" w:history="1">
            <w:r w:rsidRPr="0017513E">
              <w:rPr>
                <w:rStyle w:val="Hyperlinkki"/>
                <w:noProof/>
              </w:rPr>
              <w:t>5.</w:t>
            </w:r>
            <w:r w:rsidRPr="0017513E">
              <w:rPr>
                <w:rFonts w:eastAsiaTheme="minorEastAsia" w:cstheme="minorBidi"/>
                <w:noProof/>
                <w:sz w:val="22"/>
                <w:szCs w:val="22"/>
                <w:shd w:val="clear" w:color="auto" w:fill="auto"/>
                <w:lang w:eastAsia="fi-FI"/>
              </w:rPr>
              <w:tab/>
            </w:r>
            <w:r w:rsidRPr="0017513E">
              <w:rPr>
                <w:rStyle w:val="Hyperlinkki"/>
                <w:noProof/>
              </w:rPr>
              <w:t>Valtuustokauden tavoite: Turvallisuus on parantunut ja turvallisuudentunne vahvistunut</w:t>
            </w:r>
            <w:r w:rsidRPr="0017513E">
              <w:rPr>
                <w:noProof/>
                <w:webHidden/>
              </w:rPr>
              <w:tab/>
            </w:r>
            <w:r w:rsidRPr="0017513E">
              <w:rPr>
                <w:noProof/>
                <w:webHidden/>
              </w:rPr>
              <w:fldChar w:fldCharType="begin"/>
            </w:r>
            <w:r w:rsidRPr="0017513E">
              <w:rPr>
                <w:noProof/>
                <w:webHidden/>
              </w:rPr>
              <w:instrText xml:space="preserve"> PAGEREF _Toc88637376 \h </w:instrText>
            </w:r>
            <w:r w:rsidRPr="0017513E">
              <w:rPr>
                <w:noProof/>
                <w:webHidden/>
              </w:rPr>
            </w:r>
            <w:r w:rsidRPr="0017513E">
              <w:rPr>
                <w:noProof/>
                <w:webHidden/>
              </w:rPr>
              <w:fldChar w:fldCharType="separate"/>
            </w:r>
            <w:r w:rsidR="00BD3C9D">
              <w:rPr>
                <w:noProof/>
                <w:webHidden/>
              </w:rPr>
              <w:t>7</w:t>
            </w:r>
            <w:r w:rsidRPr="0017513E">
              <w:rPr>
                <w:noProof/>
                <w:webHidden/>
              </w:rPr>
              <w:fldChar w:fldCharType="end"/>
            </w:r>
          </w:hyperlink>
        </w:p>
        <w:p w14:paraId="487D33C9" w14:textId="1406E324" w:rsidR="0017513E" w:rsidRPr="0017513E" w:rsidRDefault="0017513E" w:rsidP="0017513E">
          <w:pPr>
            <w:pStyle w:val="Sisluet2"/>
            <w:tabs>
              <w:tab w:val="left" w:pos="660"/>
              <w:tab w:val="right" w:leader="dot" w:pos="9855"/>
            </w:tabs>
            <w:spacing w:line="240" w:lineRule="auto"/>
            <w:rPr>
              <w:rFonts w:eastAsiaTheme="minorEastAsia" w:cstheme="minorBidi"/>
              <w:noProof/>
              <w:sz w:val="22"/>
              <w:szCs w:val="22"/>
              <w:shd w:val="clear" w:color="auto" w:fill="auto"/>
              <w:lang w:eastAsia="fi-FI"/>
            </w:rPr>
          </w:pPr>
          <w:hyperlink w:anchor="_Toc88637377" w:history="1">
            <w:r w:rsidRPr="0017513E">
              <w:rPr>
                <w:rStyle w:val="Hyperlinkki"/>
                <w:noProof/>
              </w:rPr>
              <w:t>6.</w:t>
            </w:r>
            <w:r w:rsidRPr="0017513E">
              <w:rPr>
                <w:rFonts w:eastAsiaTheme="minorEastAsia" w:cstheme="minorBidi"/>
                <w:noProof/>
                <w:sz w:val="22"/>
                <w:szCs w:val="22"/>
                <w:shd w:val="clear" w:color="auto" w:fill="auto"/>
                <w:lang w:eastAsia="fi-FI"/>
              </w:rPr>
              <w:tab/>
            </w:r>
            <w:r w:rsidRPr="0017513E">
              <w:rPr>
                <w:rStyle w:val="Hyperlinkki"/>
                <w:noProof/>
              </w:rPr>
              <w:t>Valtuustokauden tavoite: Kaupungin ja hyvinvointialueen yhteistyö on saumatonta</w:t>
            </w:r>
            <w:r w:rsidRPr="0017513E">
              <w:rPr>
                <w:noProof/>
                <w:webHidden/>
              </w:rPr>
              <w:tab/>
            </w:r>
            <w:r w:rsidRPr="0017513E">
              <w:rPr>
                <w:noProof/>
                <w:webHidden/>
              </w:rPr>
              <w:fldChar w:fldCharType="begin"/>
            </w:r>
            <w:r w:rsidRPr="0017513E">
              <w:rPr>
                <w:noProof/>
                <w:webHidden/>
              </w:rPr>
              <w:instrText xml:space="preserve"> PAGEREF _Toc88637377 \h </w:instrText>
            </w:r>
            <w:r w:rsidRPr="0017513E">
              <w:rPr>
                <w:noProof/>
                <w:webHidden/>
              </w:rPr>
            </w:r>
            <w:r w:rsidRPr="0017513E">
              <w:rPr>
                <w:noProof/>
                <w:webHidden/>
              </w:rPr>
              <w:fldChar w:fldCharType="separate"/>
            </w:r>
            <w:r w:rsidR="00BD3C9D">
              <w:rPr>
                <w:noProof/>
                <w:webHidden/>
              </w:rPr>
              <w:t>8</w:t>
            </w:r>
            <w:r w:rsidRPr="0017513E">
              <w:rPr>
                <w:noProof/>
                <w:webHidden/>
              </w:rPr>
              <w:fldChar w:fldCharType="end"/>
            </w:r>
          </w:hyperlink>
        </w:p>
        <w:p w14:paraId="063883D5" w14:textId="4DCAFAAB" w:rsidR="0017513E" w:rsidRPr="0017513E" w:rsidRDefault="0017513E" w:rsidP="0017513E">
          <w:pPr>
            <w:pStyle w:val="Sisluet2"/>
            <w:tabs>
              <w:tab w:val="left" w:pos="660"/>
              <w:tab w:val="right" w:leader="dot" w:pos="9855"/>
            </w:tabs>
            <w:spacing w:line="240" w:lineRule="auto"/>
            <w:rPr>
              <w:rFonts w:eastAsiaTheme="minorEastAsia" w:cstheme="minorBidi"/>
              <w:noProof/>
              <w:sz w:val="22"/>
              <w:szCs w:val="22"/>
              <w:shd w:val="clear" w:color="auto" w:fill="auto"/>
              <w:lang w:eastAsia="fi-FI"/>
            </w:rPr>
          </w:pPr>
          <w:hyperlink w:anchor="_Toc88637378" w:history="1">
            <w:r w:rsidRPr="0017513E">
              <w:rPr>
                <w:rStyle w:val="Hyperlinkki"/>
                <w:noProof/>
              </w:rPr>
              <w:t>7.</w:t>
            </w:r>
            <w:r w:rsidRPr="0017513E">
              <w:rPr>
                <w:rFonts w:eastAsiaTheme="minorEastAsia" w:cstheme="minorBidi"/>
                <w:noProof/>
                <w:sz w:val="22"/>
                <w:szCs w:val="22"/>
                <w:shd w:val="clear" w:color="auto" w:fill="auto"/>
                <w:lang w:eastAsia="fi-FI"/>
              </w:rPr>
              <w:tab/>
            </w:r>
            <w:r w:rsidRPr="0017513E">
              <w:rPr>
                <w:rStyle w:val="Hyperlinkki"/>
                <w:noProof/>
              </w:rPr>
              <w:t>Valtuustokauden tavoite: Työttömyys on alentunut kuuden suurimman kaupungin keskiarvoon ja erityistä tukea tarvitsevien työllistyminen on parantunut</w:t>
            </w:r>
            <w:r w:rsidRPr="0017513E">
              <w:rPr>
                <w:noProof/>
                <w:webHidden/>
              </w:rPr>
              <w:tab/>
            </w:r>
            <w:r w:rsidRPr="0017513E">
              <w:rPr>
                <w:noProof/>
                <w:webHidden/>
              </w:rPr>
              <w:fldChar w:fldCharType="begin"/>
            </w:r>
            <w:r w:rsidRPr="0017513E">
              <w:rPr>
                <w:noProof/>
                <w:webHidden/>
              </w:rPr>
              <w:instrText xml:space="preserve"> PAGEREF _Toc88637378 \h </w:instrText>
            </w:r>
            <w:r w:rsidRPr="0017513E">
              <w:rPr>
                <w:noProof/>
                <w:webHidden/>
              </w:rPr>
            </w:r>
            <w:r w:rsidRPr="0017513E">
              <w:rPr>
                <w:noProof/>
                <w:webHidden/>
              </w:rPr>
              <w:fldChar w:fldCharType="separate"/>
            </w:r>
            <w:r w:rsidR="00BD3C9D">
              <w:rPr>
                <w:noProof/>
                <w:webHidden/>
              </w:rPr>
              <w:t>8</w:t>
            </w:r>
            <w:r w:rsidRPr="0017513E">
              <w:rPr>
                <w:noProof/>
                <w:webHidden/>
              </w:rPr>
              <w:fldChar w:fldCharType="end"/>
            </w:r>
          </w:hyperlink>
        </w:p>
        <w:p w14:paraId="412645BD" w14:textId="253F94F4" w:rsidR="0017513E" w:rsidRPr="0017513E" w:rsidRDefault="0017513E" w:rsidP="0017513E">
          <w:pPr>
            <w:pStyle w:val="Sisluet2"/>
            <w:tabs>
              <w:tab w:val="left" w:pos="660"/>
              <w:tab w:val="right" w:leader="dot" w:pos="9855"/>
            </w:tabs>
            <w:spacing w:line="240" w:lineRule="auto"/>
            <w:rPr>
              <w:rFonts w:eastAsiaTheme="minorEastAsia" w:cstheme="minorBidi"/>
              <w:noProof/>
              <w:sz w:val="22"/>
              <w:szCs w:val="22"/>
              <w:shd w:val="clear" w:color="auto" w:fill="auto"/>
              <w:lang w:eastAsia="fi-FI"/>
            </w:rPr>
          </w:pPr>
          <w:hyperlink w:anchor="_Toc88637379" w:history="1">
            <w:r w:rsidRPr="0017513E">
              <w:rPr>
                <w:rStyle w:val="Hyperlinkki"/>
                <w:noProof/>
              </w:rPr>
              <w:t>8.</w:t>
            </w:r>
            <w:r w:rsidRPr="0017513E">
              <w:rPr>
                <w:rFonts w:eastAsiaTheme="minorEastAsia" w:cstheme="minorBidi"/>
                <w:noProof/>
                <w:sz w:val="22"/>
                <w:szCs w:val="22"/>
                <w:shd w:val="clear" w:color="auto" w:fill="auto"/>
                <w:lang w:eastAsia="fi-FI"/>
              </w:rPr>
              <w:tab/>
            </w:r>
            <w:r w:rsidRPr="0017513E">
              <w:rPr>
                <w:rStyle w:val="Hyperlinkki"/>
                <w:noProof/>
              </w:rPr>
              <w:t>Valtuustokauden tavoite: Asuntotuotanto on alueellisesti monipuolistunut ja Tampereelle valmistuu keskimäärin 716 kohtuuhintaista asuntoa vuosittain</w:t>
            </w:r>
            <w:r w:rsidRPr="0017513E">
              <w:rPr>
                <w:noProof/>
                <w:webHidden/>
              </w:rPr>
              <w:tab/>
            </w:r>
            <w:r w:rsidRPr="0017513E">
              <w:rPr>
                <w:noProof/>
                <w:webHidden/>
              </w:rPr>
              <w:fldChar w:fldCharType="begin"/>
            </w:r>
            <w:r w:rsidRPr="0017513E">
              <w:rPr>
                <w:noProof/>
                <w:webHidden/>
              </w:rPr>
              <w:instrText xml:space="preserve"> PAGEREF _Toc88637379 \h </w:instrText>
            </w:r>
            <w:r w:rsidRPr="0017513E">
              <w:rPr>
                <w:noProof/>
                <w:webHidden/>
              </w:rPr>
            </w:r>
            <w:r w:rsidRPr="0017513E">
              <w:rPr>
                <w:noProof/>
                <w:webHidden/>
              </w:rPr>
              <w:fldChar w:fldCharType="separate"/>
            </w:r>
            <w:r w:rsidR="00BD3C9D">
              <w:rPr>
                <w:noProof/>
                <w:webHidden/>
              </w:rPr>
              <w:t>9</w:t>
            </w:r>
            <w:r w:rsidRPr="0017513E">
              <w:rPr>
                <w:noProof/>
                <w:webHidden/>
              </w:rPr>
              <w:fldChar w:fldCharType="end"/>
            </w:r>
          </w:hyperlink>
        </w:p>
        <w:p w14:paraId="744E48CF" w14:textId="6818AEBD" w:rsidR="0017513E" w:rsidRPr="0017513E" w:rsidRDefault="0017513E" w:rsidP="0017513E">
          <w:pPr>
            <w:pStyle w:val="Sisluet2"/>
            <w:tabs>
              <w:tab w:val="left" w:pos="660"/>
              <w:tab w:val="right" w:leader="dot" w:pos="9855"/>
            </w:tabs>
            <w:spacing w:line="240" w:lineRule="auto"/>
            <w:rPr>
              <w:rFonts w:eastAsiaTheme="minorEastAsia" w:cstheme="minorBidi"/>
              <w:noProof/>
              <w:sz w:val="22"/>
              <w:szCs w:val="22"/>
              <w:shd w:val="clear" w:color="auto" w:fill="auto"/>
              <w:lang w:eastAsia="fi-FI"/>
            </w:rPr>
          </w:pPr>
          <w:hyperlink w:anchor="_Toc88637380" w:history="1">
            <w:r w:rsidRPr="0017513E">
              <w:rPr>
                <w:rStyle w:val="Hyperlinkki"/>
                <w:noProof/>
              </w:rPr>
              <w:t>9.</w:t>
            </w:r>
            <w:r w:rsidRPr="0017513E">
              <w:rPr>
                <w:rFonts w:eastAsiaTheme="minorEastAsia" w:cstheme="minorBidi"/>
                <w:noProof/>
                <w:sz w:val="22"/>
                <w:szCs w:val="22"/>
                <w:shd w:val="clear" w:color="auto" w:fill="auto"/>
                <w:lang w:eastAsia="fi-FI"/>
              </w:rPr>
              <w:tab/>
            </w:r>
            <w:r w:rsidRPr="0017513E">
              <w:rPr>
                <w:rStyle w:val="Hyperlinkki"/>
                <w:noProof/>
              </w:rPr>
              <w:t>Valtuustokauden tavoite: Yhteisöllinen toiminta on lisääntynyt ja yksinäisyys on vähentynyt</w:t>
            </w:r>
            <w:r w:rsidRPr="0017513E">
              <w:rPr>
                <w:noProof/>
                <w:webHidden/>
              </w:rPr>
              <w:tab/>
            </w:r>
            <w:r w:rsidRPr="0017513E">
              <w:rPr>
                <w:noProof/>
                <w:webHidden/>
              </w:rPr>
              <w:fldChar w:fldCharType="begin"/>
            </w:r>
            <w:r w:rsidRPr="0017513E">
              <w:rPr>
                <w:noProof/>
                <w:webHidden/>
              </w:rPr>
              <w:instrText xml:space="preserve"> PAGEREF _Toc88637380 \h </w:instrText>
            </w:r>
            <w:r w:rsidRPr="0017513E">
              <w:rPr>
                <w:noProof/>
                <w:webHidden/>
              </w:rPr>
            </w:r>
            <w:r w:rsidRPr="0017513E">
              <w:rPr>
                <w:noProof/>
                <w:webHidden/>
              </w:rPr>
              <w:fldChar w:fldCharType="separate"/>
            </w:r>
            <w:r w:rsidR="00BD3C9D">
              <w:rPr>
                <w:noProof/>
                <w:webHidden/>
              </w:rPr>
              <w:t>10</w:t>
            </w:r>
            <w:r w:rsidRPr="0017513E">
              <w:rPr>
                <w:noProof/>
                <w:webHidden/>
              </w:rPr>
              <w:fldChar w:fldCharType="end"/>
            </w:r>
          </w:hyperlink>
        </w:p>
        <w:p w14:paraId="7A4C35A4" w14:textId="6030A398" w:rsidR="0017513E" w:rsidRPr="0017513E" w:rsidRDefault="0017513E" w:rsidP="0017513E">
          <w:pPr>
            <w:pStyle w:val="Sisluet2"/>
            <w:tabs>
              <w:tab w:val="left" w:pos="880"/>
              <w:tab w:val="right" w:leader="dot" w:pos="9855"/>
            </w:tabs>
            <w:spacing w:line="240" w:lineRule="auto"/>
            <w:rPr>
              <w:rFonts w:eastAsiaTheme="minorEastAsia" w:cstheme="minorBidi"/>
              <w:noProof/>
              <w:sz w:val="22"/>
              <w:szCs w:val="22"/>
              <w:shd w:val="clear" w:color="auto" w:fill="auto"/>
              <w:lang w:eastAsia="fi-FI"/>
            </w:rPr>
          </w:pPr>
          <w:hyperlink w:anchor="_Toc88637381" w:history="1">
            <w:r w:rsidRPr="0017513E">
              <w:rPr>
                <w:rStyle w:val="Hyperlinkki"/>
                <w:noProof/>
              </w:rPr>
              <w:t>10.</w:t>
            </w:r>
            <w:r w:rsidRPr="0017513E">
              <w:rPr>
                <w:rFonts w:eastAsiaTheme="minorEastAsia" w:cstheme="minorBidi"/>
                <w:noProof/>
                <w:sz w:val="22"/>
                <w:szCs w:val="22"/>
                <w:shd w:val="clear" w:color="auto" w:fill="auto"/>
                <w:lang w:eastAsia="fi-FI"/>
              </w:rPr>
              <w:tab/>
            </w:r>
            <w:r w:rsidRPr="0017513E">
              <w:rPr>
                <w:rStyle w:val="Hyperlinkki"/>
                <w:noProof/>
              </w:rPr>
              <w:t>Valtuustokauden tavoite: Osallisuus on vahvistunut</w:t>
            </w:r>
            <w:r w:rsidRPr="0017513E">
              <w:rPr>
                <w:noProof/>
                <w:webHidden/>
              </w:rPr>
              <w:tab/>
            </w:r>
            <w:r w:rsidRPr="0017513E">
              <w:rPr>
                <w:noProof/>
                <w:webHidden/>
              </w:rPr>
              <w:fldChar w:fldCharType="begin"/>
            </w:r>
            <w:r w:rsidRPr="0017513E">
              <w:rPr>
                <w:noProof/>
                <w:webHidden/>
              </w:rPr>
              <w:instrText xml:space="preserve"> PAGEREF _Toc88637381 \h </w:instrText>
            </w:r>
            <w:r w:rsidRPr="0017513E">
              <w:rPr>
                <w:noProof/>
                <w:webHidden/>
              </w:rPr>
            </w:r>
            <w:r w:rsidRPr="0017513E">
              <w:rPr>
                <w:noProof/>
                <w:webHidden/>
              </w:rPr>
              <w:fldChar w:fldCharType="separate"/>
            </w:r>
            <w:r w:rsidR="00BD3C9D">
              <w:rPr>
                <w:noProof/>
                <w:webHidden/>
              </w:rPr>
              <w:t>11</w:t>
            </w:r>
            <w:r w:rsidRPr="0017513E">
              <w:rPr>
                <w:noProof/>
                <w:webHidden/>
              </w:rPr>
              <w:fldChar w:fldCharType="end"/>
            </w:r>
          </w:hyperlink>
        </w:p>
        <w:p w14:paraId="58B2CBF0" w14:textId="50335DAB" w:rsidR="0017513E" w:rsidRPr="0017513E" w:rsidRDefault="0017513E" w:rsidP="0017513E">
          <w:pPr>
            <w:pStyle w:val="Sisluet2"/>
            <w:tabs>
              <w:tab w:val="left" w:pos="880"/>
              <w:tab w:val="right" w:leader="dot" w:pos="9855"/>
            </w:tabs>
            <w:spacing w:line="240" w:lineRule="auto"/>
            <w:rPr>
              <w:rFonts w:eastAsiaTheme="minorEastAsia" w:cstheme="minorBidi"/>
              <w:noProof/>
              <w:sz w:val="22"/>
              <w:szCs w:val="22"/>
              <w:shd w:val="clear" w:color="auto" w:fill="auto"/>
              <w:lang w:eastAsia="fi-FI"/>
            </w:rPr>
          </w:pPr>
          <w:hyperlink w:anchor="_Toc88637382" w:history="1">
            <w:r w:rsidRPr="0017513E">
              <w:rPr>
                <w:rStyle w:val="Hyperlinkki"/>
                <w:noProof/>
              </w:rPr>
              <w:t>11.</w:t>
            </w:r>
            <w:r w:rsidRPr="0017513E">
              <w:rPr>
                <w:rFonts w:eastAsiaTheme="minorEastAsia" w:cstheme="minorBidi"/>
                <w:noProof/>
                <w:sz w:val="22"/>
                <w:szCs w:val="22"/>
                <w:shd w:val="clear" w:color="auto" w:fill="auto"/>
                <w:lang w:eastAsia="fi-FI"/>
              </w:rPr>
              <w:tab/>
            </w:r>
            <w:r w:rsidRPr="0017513E">
              <w:rPr>
                <w:rStyle w:val="Hyperlinkki"/>
                <w:noProof/>
              </w:rPr>
              <w:t>Valtuustokauden tavoite: Elämystalous ja luovat alat ovat vahvistuneet</w:t>
            </w:r>
            <w:r w:rsidRPr="0017513E">
              <w:rPr>
                <w:noProof/>
                <w:webHidden/>
              </w:rPr>
              <w:tab/>
            </w:r>
            <w:r w:rsidRPr="0017513E">
              <w:rPr>
                <w:noProof/>
                <w:webHidden/>
              </w:rPr>
              <w:fldChar w:fldCharType="begin"/>
            </w:r>
            <w:r w:rsidRPr="0017513E">
              <w:rPr>
                <w:noProof/>
                <w:webHidden/>
              </w:rPr>
              <w:instrText xml:space="preserve"> PAGEREF _Toc88637382 \h </w:instrText>
            </w:r>
            <w:r w:rsidRPr="0017513E">
              <w:rPr>
                <w:noProof/>
                <w:webHidden/>
              </w:rPr>
            </w:r>
            <w:r w:rsidRPr="0017513E">
              <w:rPr>
                <w:noProof/>
                <w:webHidden/>
              </w:rPr>
              <w:fldChar w:fldCharType="separate"/>
            </w:r>
            <w:r w:rsidR="00BD3C9D">
              <w:rPr>
                <w:noProof/>
                <w:webHidden/>
              </w:rPr>
              <w:t>12</w:t>
            </w:r>
            <w:r w:rsidRPr="0017513E">
              <w:rPr>
                <w:noProof/>
                <w:webHidden/>
              </w:rPr>
              <w:fldChar w:fldCharType="end"/>
            </w:r>
          </w:hyperlink>
        </w:p>
        <w:p w14:paraId="5E469DA9" w14:textId="74837005" w:rsidR="0017513E" w:rsidRPr="0017513E" w:rsidRDefault="0017513E" w:rsidP="0017513E">
          <w:pPr>
            <w:pStyle w:val="Sisluet2"/>
            <w:tabs>
              <w:tab w:val="left" w:pos="880"/>
              <w:tab w:val="right" w:leader="dot" w:pos="9855"/>
            </w:tabs>
            <w:spacing w:line="240" w:lineRule="auto"/>
            <w:rPr>
              <w:rFonts w:eastAsiaTheme="minorEastAsia" w:cstheme="minorBidi"/>
              <w:noProof/>
              <w:sz w:val="22"/>
              <w:szCs w:val="22"/>
              <w:shd w:val="clear" w:color="auto" w:fill="auto"/>
              <w:lang w:eastAsia="fi-FI"/>
            </w:rPr>
          </w:pPr>
          <w:hyperlink w:anchor="_Toc88637383" w:history="1">
            <w:r w:rsidRPr="0017513E">
              <w:rPr>
                <w:rStyle w:val="Hyperlinkki"/>
                <w:noProof/>
              </w:rPr>
              <w:t>12.</w:t>
            </w:r>
            <w:r w:rsidRPr="0017513E">
              <w:rPr>
                <w:rFonts w:eastAsiaTheme="minorEastAsia" w:cstheme="minorBidi"/>
                <w:noProof/>
                <w:sz w:val="22"/>
                <w:szCs w:val="22"/>
                <w:shd w:val="clear" w:color="auto" w:fill="auto"/>
                <w:lang w:eastAsia="fi-FI"/>
              </w:rPr>
              <w:tab/>
            </w:r>
            <w:r w:rsidRPr="0017513E">
              <w:rPr>
                <w:rStyle w:val="Hyperlinkki"/>
                <w:noProof/>
              </w:rPr>
              <w:t>Valtuustokauden tavoite: Startup-yritysten ja yritysekosysteemien toimintaedellytykset ovat parantuneet</w:t>
            </w:r>
            <w:r w:rsidRPr="0017513E">
              <w:rPr>
                <w:noProof/>
                <w:webHidden/>
              </w:rPr>
              <w:tab/>
            </w:r>
            <w:r w:rsidRPr="0017513E">
              <w:rPr>
                <w:noProof/>
                <w:webHidden/>
              </w:rPr>
              <w:fldChar w:fldCharType="begin"/>
            </w:r>
            <w:r w:rsidRPr="0017513E">
              <w:rPr>
                <w:noProof/>
                <w:webHidden/>
              </w:rPr>
              <w:instrText xml:space="preserve"> PAGEREF _Toc88637383 \h </w:instrText>
            </w:r>
            <w:r w:rsidRPr="0017513E">
              <w:rPr>
                <w:noProof/>
                <w:webHidden/>
              </w:rPr>
            </w:r>
            <w:r w:rsidRPr="0017513E">
              <w:rPr>
                <w:noProof/>
                <w:webHidden/>
              </w:rPr>
              <w:fldChar w:fldCharType="separate"/>
            </w:r>
            <w:r w:rsidR="00BD3C9D">
              <w:rPr>
                <w:noProof/>
                <w:webHidden/>
              </w:rPr>
              <w:t>13</w:t>
            </w:r>
            <w:r w:rsidRPr="0017513E">
              <w:rPr>
                <w:noProof/>
                <w:webHidden/>
              </w:rPr>
              <w:fldChar w:fldCharType="end"/>
            </w:r>
          </w:hyperlink>
        </w:p>
        <w:p w14:paraId="561B56AD" w14:textId="0D38CF89" w:rsidR="0017513E" w:rsidRPr="0017513E" w:rsidRDefault="0017513E" w:rsidP="0017513E">
          <w:pPr>
            <w:pStyle w:val="Sisluet2"/>
            <w:tabs>
              <w:tab w:val="left" w:pos="880"/>
              <w:tab w:val="right" w:leader="dot" w:pos="9855"/>
            </w:tabs>
            <w:spacing w:line="240" w:lineRule="auto"/>
            <w:rPr>
              <w:rFonts w:eastAsiaTheme="minorEastAsia" w:cstheme="minorBidi"/>
              <w:noProof/>
              <w:sz w:val="22"/>
              <w:szCs w:val="22"/>
              <w:shd w:val="clear" w:color="auto" w:fill="auto"/>
              <w:lang w:eastAsia="fi-FI"/>
            </w:rPr>
          </w:pPr>
          <w:hyperlink w:anchor="_Toc88637384" w:history="1">
            <w:r w:rsidRPr="0017513E">
              <w:rPr>
                <w:rStyle w:val="Hyperlinkki"/>
                <w:noProof/>
              </w:rPr>
              <w:t>13.</w:t>
            </w:r>
            <w:r w:rsidRPr="0017513E">
              <w:rPr>
                <w:rFonts w:eastAsiaTheme="minorEastAsia" w:cstheme="minorBidi"/>
                <w:noProof/>
                <w:sz w:val="22"/>
                <w:szCs w:val="22"/>
                <w:shd w:val="clear" w:color="auto" w:fill="auto"/>
                <w:lang w:eastAsia="fi-FI"/>
              </w:rPr>
              <w:tab/>
            </w:r>
            <w:r w:rsidRPr="0017513E">
              <w:rPr>
                <w:rStyle w:val="Hyperlinkki"/>
                <w:noProof/>
              </w:rPr>
              <w:t>Valtuustokauden tavoite: Ilmastopäästöjen määrä on vähentynyt vähintään 60 % vuoden 1990 tasosta</w:t>
            </w:r>
            <w:r w:rsidRPr="0017513E">
              <w:rPr>
                <w:noProof/>
                <w:webHidden/>
              </w:rPr>
              <w:tab/>
            </w:r>
            <w:r w:rsidRPr="0017513E">
              <w:rPr>
                <w:noProof/>
                <w:webHidden/>
              </w:rPr>
              <w:fldChar w:fldCharType="begin"/>
            </w:r>
            <w:r w:rsidRPr="0017513E">
              <w:rPr>
                <w:noProof/>
                <w:webHidden/>
              </w:rPr>
              <w:instrText xml:space="preserve"> PAGEREF _Toc88637384 \h </w:instrText>
            </w:r>
            <w:r w:rsidRPr="0017513E">
              <w:rPr>
                <w:noProof/>
                <w:webHidden/>
              </w:rPr>
            </w:r>
            <w:r w:rsidRPr="0017513E">
              <w:rPr>
                <w:noProof/>
                <w:webHidden/>
              </w:rPr>
              <w:fldChar w:fldCharType="separate"/>
            </w:r>
            <w:r w:rsidR="00BD3C9D">
              <w:rPr>
                <w:noProof/>
                <w:webHidden/>
              </w:rPr>
              <w:t>14</w:t>
            </w:r>
            <w:r w:rsidRPr="0017513E">
              <w:rPr>
                <w:noProof/>
                <w:webHidden/>
              </w:rPr>
              <w:fldChar w:fldCharType="end"/>
            </w:r>
          </w:hyperlink>
        </w:p>
        <w:p w14:paraId="71D91578" w14:textId="270AC790" w:rsidR="0017513E" w:rsidRPr="0017513E" w:rsidRDefault="0017513E" w:rsidP="0017513E">
          <w:pPr>
            <w:pStyle w:val="Sisluet2"/>
            <w:tabs>
              <w:tab w:val="left" w:pos="880"/>
              <w:tab w:val="right" w:leader="dot" w:pos="9855"/>
            </w:tabs>
            <w:spacing w:line="240" w:lineRule="auto"/>
            <w:rPr>
              <w:rFonts w:eastAsiaTheme="minorEastAsia" w:cstheme="minorBidi"/>
              <w:noProof/>
              <w:sz w:val="22"/>
              <w:szCs w:val="22"/>
              <w:shd w:val="clear" w:color="auto" w:fill="auto"/>
              <w:lang w:eastAsia="fi-FI"/>
            </w:rPr>
          </w:pPr>
          <w:hyperlink w:anchor="_Toc88637385" w:history="1">
            <w:r w:rsidRPr="0017513E">
              <w:rPr>
                <w:rStyle w:val="Hyperlinkki"/>
                <w:noProof/>
              </w:rPr>
              <w:t>14.</w:t>
            </w:r>
            <w:r w:rsidRPr="0017513E">
              <w:rPr>
                <w:rFonts w:eastAsiaTheme="minorEastAsia" w:cstheme="minorBidi"/>
                <w:noProof/>
                <w:sz w:val="22"/>
                <w:szCs w:val="22"/>
                <w:shd w:val="clear" w:color="auto" w:fill="auto"/>
                <w:lang w:eastAsia="fi-FI"/>
              </w:rPr>
              <w:tab/>
            </w:r>
            <w:r w:rsidRPr="0017513E">
              <w:rPr>
                <w:rStyle w:val="Hyperlinkki"/>
                <w:noProof/>
              </w:rPr>
              <w:t>Valtuustokauden tavoite: Kaupungin kestävää kasvua on vahvistettu kaavoittamalla 80 % asuinkerrosalasta joukkoliikennevyöhykkeille ja aluekeskuksiin samoin kuin edistämällä työpaikkojen sijoittumista samoille vyöhykkeille</w:t>
            </w:r>
            <w:r w:rsidRPr="0017513E">
              <w:rPr>
                <w:noProof/>
                <w:webHidden/>
              </w:rPr>
              <w:tab/>
            </w:r>
            <w:r w:rsidRPr="0017513E">
              <w:rPr>
                <w:noProof/>
                <w:webHidden/>
              </w:rPr>
              <w:fldChar w:fldCharType="begin"/>
            </w:r>
            <w:r w:rsidRPr="0017513E">
              <w:rPr>
                <w:noProof/>
                <w:webHidden/>
              </w:rPr>
              <w:instrText xml:space="preserve"> PAGEREF _Toc88637385 \h </w:instrText>
            </w:r>
            <w:r w:rsidRPr="0017513E">
              <w:rPr>
                <w:noProof/>
                <w:webHidden/>
              </w:rPr>
            </w:r>
            <w:r w:rsidRPr="0017513E">
              <w:rPr>
                <w:noProof/>
                <w:webHidden/>
              </w:rPr>
              <w:fldChar w:fldCharType="separate"/>
            </w:r>
            <w:r w:rsidR="00BD3C9D">
              <w:rPr>
                <w:noProof/>
                <w:webHidden/>
              </w:rPr>
              <w:t>14</w:t>
            </w:r>
            <w:r w:rsidRPr="0017513E">
              <w:rPr>
                <w:noProof/>
                <w:webHidden/>
              </w:rPr>
              <w:fldChar w:fldCharType="end"/>
            </w:r>
          </w:hyperlink>
        </w:p>
        <w:p w14:paraId="301988A4" w14:textId="251F4350" w:rsidR="0017513E" w:rsidRPr="0017513E" w:rsidRDefault="0017513E" w:rsidP="0017513E">
          <w:pPr>
            <w:pStyle w:val="Sisluet2"/>
            <w:tabs>
              <w:tab w:val="left" w:pos="880"/>
              <w:tab w:val="right" w:leader="dot" w:pos="9855"/>
            </w:tabs>
            <w:spacing w:line="240" w:lineRule="auto"/>
            <w:rPr>
              <w:rFonts w:eastAsiaTheme="minorEastAsia" w:cstheme="minorBidi"/>
              <w:noProof/>
              <w:sz w:val="22"/>
              <w:szCs w:val="22"/>
              <w:shd w:val="clear" w:color="auto" w:fill="auto"/>
              <w:lang w:eastAsia="fi-FI"/>
            </w:rPr>
          </w:pPr>
          <w:hyperlink w:anchor="_Toc88637386" w:history="1">
            <w:r w:rsidRPr="0017513E">
              <w:rPr>
                <w:rStyle w:val="Hyperlinkki"/>
                <w:noProof/>
              </w:rPr>
              <w:t>15.</w:t>
            </w:r>
            <w:r w:rsidRPr="0017513E">
              <w:rPr>
                <w:rFonts w:eastAsiaTheme="minorEastAsia" w:cstheme="minorBidi"/>
                <w:noProof/>
                <w:sz w:val="22"/>
                <w:szCs w:val="22"/>
                <w:shd w:val="clear" w:color="auto" w:fill="auto"/>
                <w:lang w:eastAsia="fi-FI"/>
              </w:rPr>
              <w:tab/>
            </w:r>
            <w:r w:rsidRPr="0017513E">
              <w:rPr>
                <w:rStyle w:val="Hyperlinkki"/>
                <w:noProof/>
              </w:rPr>
              <w:t>Valtuustokauden tavoite: Kestävien liikkumismuotojen kulkutapaosuus on noussut valtuustokauden loppuun mennessä 5 %</w:t>
            </w:r>
            <w:r w:rsidRPr="0017513E">
              <w:rPr>
                <w:noProof/>
                <w:webHidden/>
              </w:rPr>
              <w:tab/>
            </w:r>
            <w:r w:rsidRPr="0017513E">
              <w:rPr>
                <w:noProof/>
                <w:webHidden/>
              </w:rPr>
              <w:fldChar w:fldCharType="begin"/>
            </w:r>
            <w:r w:rsidRPr="0017513E">
              <w:rPr>
                <w:noProof/>
                <w:webHidden/>
              </w:rPr>
              <w:instrText xml:space="preserve"> PAGEREF _Toc88637386 \h </w:instrText>
            </w:r>
            <w:r w:rsidRPr="0017513E">
              <w:rPr>
                <w:noProof/>
                <w:webHidden/>
              </w:rPr>
            </w:r>
            <w:r w:rsidRPr="0017513E">
              <w:rPr>
                <w:noProof/>
                <w:webHidden/>
              </w:rPr>
              <w:fldChar w:fldCharType="separate"/>
            </w:r>
            <w:r w:rsidR="00BD3C9D">
              <w:rPr>
                <w:noProof/>
                <w:webHidden/>
              </w:rPr>
              <w:t>15</w:t>
            </w:r>
            <w:r w:rsidRPr="0017513E">
              <w:rPr>
                <w:noProof/>
                <w:webHidden/>
              </w:rPr>
              <w:fldChar w:fldCharType="end"/>
            </w:r>
          </w:hyperlink>
        </w:p>
        <w:p w14:paraId="5E9BD2B8" w14:textId="55D9F82E" w:rsidR="0017513E" w:rsidRPr="0017513E" w:rsidRDefault="0017513E" w:rsidP="0017513E">
          <w:pPr>
            <w:pStyle w:val="Sisluet2"/>
            <w:tabs>
              <w:tab w:val="left" w:pos="880"/>
              <w:tab w:val="right" w:leader="dot" w:pos="9855"/>
            </w:tabs>
            <w:spacing w:line="240" w:lineRule="auto"/>
            <w:rPr>
              <w:rFonts w:eastAsiaTheme="minorEastAsia" w:cstheme="minorBidi"/>
              <w:noProof/>
              <w:sz w:val="22"/>
              <w:szCs w:val="22"/>
              <w:shd w:val="clear" w:color="auto" w:fill="auto"/>
              <w:lang w:eastAsia="fi-FI"/>
            </w:rPr>
          </w:pPr>
          <w:hyperlink w:anchor="_Toc88637387" w:history="1">
            <w:r w:rsidRPr="0017513E">
              <w:rPr>
                <w:rStyle w:val="Hyperlinkki"/>
                <w:noProof/>
              </w:rPr>
              <w:t>16.</w:t>
            </w:r>
            <w:r w:rsidRPr="0017513E">
              <w:rPr>
                <w:rFonts w:eastAsiaTheme="minorEastAsia" w:cstheme="minorBidi"/>
                <w:noProof/>
                <w:sz w:val="22"/>
                <w:szCs w:val="22"/>
                <w:shd w:val="clear" w:color="auto" w:fill="auto"/>
                <w:lang w:eastAsia="fi-FI"/>
              </w:rPr>
              <w:tab/>
            </w:r>
            <w:r w:rsidRPr="0017513E">
              <w:rPr>
                <w:rStyle w:val="Hyperlinkki"/>
                <w:noProof/>
              </w:rPr>
              <w:t>Valtuustokauden tavoite: Luonnon monimuotoisuus kaupunkiympäristössä on vahvistunut ja todennettavissa</w:t>
            </w:r>
            <w:r w:rsidRPr="0017513E">
              <w:rPr>
                <w:noProof/>
                <w:webHidden/>
              </w:rPr>
              <w:tab/>
            </w:r>
            <w:r w:rsidRPr="0017513E">
              <w:rPr>
                <w:noProof/>
                <w:webHidden/>
              </w:rPr>
              <w:fldChar w:fldCharType="begin"/>
            </w:r>
            <w:r w:rsidRPr="0017513E">
              <w:rPr>
                <w:noProof/>
                <w:webHidden/>
              </w:rPr>
              <w:instrText xml:space="preserve"> PAGEREF _Toc88637387 \h </w:instrText>
            </w:r>
            <w:r w:rsidRPr="0017513E">
              <w:rPr>
                <w:noProof/>
                <w:webHidden/>
              </w:rPr>
            </w:r>
            <w:r w:rsidRPr="0017513E">
              <w:rPr>
                <w:noProof/>
                <w:webHidden/>
              </w:rPr>
              <w:fldChar w:fldCharType="separate"/>
            </w:r>
            <w:r w:rsidR="00BD3C9D">
              <w:rPr>
                <w:noProof/>
                <w:webHidden/>
              </w:rPr>
              <w:t>16</w:t>
            </w:r>
            <w:r w:rsidRPr="0017513E">
              <w:rPr>
                <w:noProof/>
                <w:webHidden/>
              </w:rPr>
              <w:fldChar w:fldCharType="end"/>
            </w:r>
          </w:hyperlink>
        </w:p>
        <w:p w14:paraId="1AEFC034" w14:textId="3EBA4E7F" w:rsidR="0017513E" w:rsidRPr="0017513E" w:rsidRDefault="0017513E" w:rsidP="0017513E">
          <w:pPr>
            <w:pStyle w:val="Sisluet2"/>
            <w:tabs>
              <w:tab w:val="left" w:pos="880"/>
              <w:tab w:val="right" w:leader="dot" w:pos="9855"/>
            </w:tabs>
            <w:spacing w:line="240" w:lineRule="auto"/>
            <w:rPr>
              <w:rFonts w:eastAsiaTheme="minorEastAsia" w:cstheme="minorBidi"/>
              <w:noProof/>
              <w:sz w:val="22"/>
              <w:szCs w:val="22"/>
              <w:shd w:val="clear" w:color="auto" w:fill="auto"/>
              <w:lang w:eastAsia="fi-FI"/>
            </w:rPr>
          </w:pPr>
          <w:hyperlink w:anchor="_Toc88637388" w:history="1">
            <w:r w:rsidRPr="0017513E">
              <w:rPr>
                <w:rStyle w:val="Hyperlinkki"/>
                <w:noProof/>
              </w:rPr>
              <w:t>17.</w:t>
            </w:r>
            <w:r w:rsidRPr="0017513E">
              <w:rPr>
                <w:rFonts w:eastAsiaTheme="minorEastAsia" w:cstheme="minorBidi"/>
                <w:noProof/>
                <w:sz w:val="22"/>
                <w:szCs w:val="22"/>
                <w:shd w:val="clear" w:color="auto" w:fill="auto"/>
                <w:lang w:eastAsia="fi-FI"/>
              </w:rPr>
              <w:tab/>
            </w:r>
            <w:r w:rsidRPr="0017513E">
              <w:rPr>
                <w:rStyle w:val="Hyperlinkki"/>
                <w:noProof/>
              </w:rPr>
              <w:t>Valtuustokauden tavoite: Energiankulutus on vähentynyt valtuustokauden aikana keskimäärin 1 % vuodessa</w:t>
            </w:r>
            <w:r w:rsidRPr="0017513E">
              <w:rPr>
                <w:noProof/>
                <w:webHidden/>
              </w:rPr>
              <w:tab/>
            </w:r>
            <w:r w:rsidRPr="0017513E">
              <w:rPr>
                <w:noProof/>
                <w:webHidden/>
              </w:rPr>
              <w:fldChar w:fldCharType="begin"/>
            </w:r>
            <w:r w:rsidRPr="0017513E">
              <w:rPr>
                <w:noProof/>
                <w:webHidden/>
              </w:rPr>
              <w:instrText xml:space="preserve"> PAGEREF _Toc88637388 \h </w:instrText>
            </w:r>
            <w:r w:rsidRPr="0017513E">
              <w:rPr>
                <w:noProof/>
                <w:webHidden/>
              </w:rPr>
            </w:r>
            <w:r w:rsidRPr="0017513E">
              <w:rPr>
                <w:noProof/>
                <w:webHidden/>
              </w:rPr>
              <w:fldChar w:fldCharType="separate"/>
            </w:r>
            <w:r w:rsidR="00BD3C9D">
              <w:rPr>
                <w:noProof/>
                <w:webHidden/>
              </w:rPr>
              <w:t>16</w:t>
            </w:r>
            <w:r w:rsidRPr="0017513E">
              <w:rPr>
                <w:noProof/>
                <w:webHidden/>
              </w:rPr>
              <w:fldChar w:fldCharType="end"/>
            </w:r>
          </w:hyperlink>
        </w:p>
        <w:p w14:paraId="7AAD38D2" w14:textId="2BABEA4B" w:rsidR="0017513E" w:rsidRPr="0017513E" w:rsidRDefault="0017513E" w:rsidP="0017513E">
          <w:pPr>
            <w:pStyle w:val="Sisluet2"/>
            <w:tabs>
              <w:tab w:val="left" w:pos="880"/>
              <w:tab w:val="right" w:leader="dot" w:pos="9855"/>
            </w:tabs>
            <w:spacing w:line="240" w:lineRule="auto"/>
            <w:rPr>
              <w:rFonts w:eastAsiaTheme="minorEastAsia" w:cstheme="minorBidi"/>
              <w:noProof/>
              <w:sz w:val="22"/>
              <w:szCs w:val="22"/>
              <w:shd w:val="clear" w:color="auto" w:fill="auto"/>
              <w:lang w:eastAsia="fi-FI"/>
            </w:rPr>
          </w:pPr>
          <w:hyperlink w:anchor="_Toc88637389" w:history="1">
            <w:r w:rsidRPr="0017513E">
              <w:rPr>
                <w:rStyle w:val="Hyperlinkki"/>
                <w:noProof/>
              </w:rPr>
              <w:t>18.</w:t>
            </w:r>
            <w:r w:rsidRPr="0017513E">
              <w:rPr>
                <w:rFonts w:eastAsiaTheme="minorEastAsia" w:cstheme="minorBidi"/>
                <w:noProof/>
                <w:sz w:val="22"/>
                <w:szCs w:val="22"/>
                <w:shd w:val="clear" w:color="auto" w:fill="auto"/>
                <w:lang w:eastAsia="fi-FI"/>
              </w:rPr>
              <w:tab/>
            </w:r>
            <w:r w:rsidRPr="0017513E">
              <w:rPr>
                <w:rStyle w:val="Hyperlinkki"/>
                <w:noProof/>
              </w:rPr>
              <w:t>Valtuustokauden tavoite: Kansainvälisten osaajien määrä Tampereella on kasvanut</w:t>
            </w:r>
            <w:r w:rsidRPr="0017513E">
              <w:rPr>
                <w:noProof/>
                <w:webHidden/>
              </w:rPr>
              <w:tab/>
            </w:r>
            <w:r w:rsidRPr="0017513E">
              <w:rPr>
                <w:noProof/>
                <w:webHidden/>
              </w:rPr>
              <w:fldChar w:fldCharType="begin"/>
            </w:r>
            <w:r w:rsidRPr="0017513E">
              <w:rPr>
                <w:noProof/>
                <w:webHidden/>
              </w:rPr>
              <w:instrText xml:space="preserve"> PAGEREF _Toc88637389 \h </w:instrText>
            </w:r>
            <w:r w:rsidRPr="0017513E">
              <w:rPr>
                <w:noProof/>
                <w:webHidden/>
              </w:rPr>
            </w:r>
            <w:r w:rsidRPr="0017513E">
              <w:rPr>
                <w:noProof/>
                <w:webHidden/>
              </w:rPr>
              <w:fldChar w:fldCharType="separate"/>
            </w:r>
            <w:r w:rsidR="00BD3C9D">
              <w:rPr>
                <w:noProof/>
                <w:webHidden/>
              </w:rPr>
              <w:t>16</w:t>
            </w:r>
            <w:r w:rsidRPr="0017513E">
              <w:rPr>
                <w:noProof/>
                <w:webHidden/>
              </w:rPr>
              <w:fldChar w:fldCharType="end"/>
            </w:r>
          </w:hyperlink>
        </w:p>
        <w:p w14:paraId="6269B763" w14:textId="4D73A6A7" w:rsidR="0017513E" w:rsidRPr="0017513E" w:rsidRDefault="0017513E" w:rsidP="0017513E">
          <w:pPr>
            <w:pStyle w:val="Sisluet2"/>
            <w:tabs>
              <w:tab w:val="left" w:pos="880"/>
              <w:tab w:val="right" w:leader="dot" w:pos="9855"/>
            </w:tabs>
            <w:spacing w:line="240" w:lineRule="auto"/>
            <w:rPr>
              <w:rFonts w:eastAsiaTheme="minorEastAsia" w:cstheme="minorBidi"/>
              <w:noProof/>
              <w:sz w:val="22"/>
              <w:szCs w:val="22"/>
              <w:shd w:val="clear" w:color="auto" w:fill="auto"/>
              <w:lang w:eastAsia="fi-FI"/>
            </w:rPr>
          </w:pPr>
          <w:hyperlink w:anchor="_Toc88637390" w:history="1">
            <w:r w:rsidRPr="0017513E">
              <w:rPr>
                <w:rStyle w:val="Hyperlinkki"/>
                <w:noProof/>
              </w:rPr>
              <w:t>19.</w:t>
            </w:r>
            <w:r w:rsidRPr="0017513E">
              <w:rPr>
                <w:rFonts w:eastAsiaTheme="minorEastAsia" w:cstheme="minorBidi"/>
                <w:noProof/>
                <w:sz w:val="22"/>
                <w:szCs w:val="22"/>
                <w:shd w:val="clear" w:color="auto" w:fill="auto"/>
                <w:lang w:eastAsia="fi-FI"/>
              </w:rPr>
              <w:tab/>
            </w:r>
            <w:r w:rsidRPr="0017513E">
              <w:rPr>
                <w:rStyle w:val="Hyperlinkki"/>
                <w:noProof/>
              </w:rPr>
              <w:t>Valtuustokauden tavoite: Työvoiman saatavuus on parantunut</w:t>
            </w:r>
            <w:r w:rsidRPr="0017513E">
              <w:rPr>
                <w:noProof/>
                <w:webHidden/>
              </w:rPr>
              <w:tab/>
            </w:r>
            <w:r w:rsidRPr="0017513E">
              <w:rPr>
                <w:noProof/>
                <w:webHidden/>
              </w:rPr>
              <w:fldChar w:fldCharType="begin"/>
            </w:r>
            <w:r w:rsidRPr="0017513E">
              <w:rPr>
                <w:noProof/>
                <w:webHidden/>
              </w:rPr>
              <w:instrText xml:space="preserve"> PAGEREF _Toc88637390 \h </w:instrText>
            </w:r>
            <w:r w:rsidRPr="0017513E">
              <w:rPr>
                <w:noProof/>
                <w:webHidden/>
              </w:rPr>
            </w:r>
            <w:r w:rsidRPr="0017513E">
              <w:rPr>
                <w:noProof/>
                <w:webHidden/>
              </w:rPr>
              <w:fldChar w:fldCharType="separate"/>
            </w:r>
            <w:r w:rsidR="00BD3C9D">
              <w:rPr>
                <w:noProof/>
                <w:webHidden/>
              </w:rPr>
              <w:t>17</w:t>
            </w:r>
            <w:r w:rsidRPr="0017513E">
              <w:rPr>
                <w:noProof/>
                <w:webHidden/>
              </w:rPr>
              <w:fldChar w:fldCharType="end"/>
            </w:r>
          </w:hyperlink>
        </w:p>
        <w:p w14:paraId="0CAD4EC6" w14:textId="237AF785" w:rsidR="0017513E" w:rsidRPr="0017513E" w:rsidRDefault="0017513E" w:rsidP="0017513E">
          <w:pPr>
            <w:pStyle w:val="Sisluet2"/>
            <w:tabs>
              <w:tab w:val="left" w:pos="880"/>
              <w:tab w:val="right" w:leader="dot" w:pos="9855"/>
            </w:tabs>
            <w:spacing w:line="240" w:lineRule="auto"/>
            <w:rPr>
              <w:rFonts w:eastAsiaTheme="minorEastAsia" w:cstheme="minorBidi"/>
              <w:noProof/>
              <w:sz w:val="22"/>
              <w:szCs w:val="22"/>
              <w:shd w:val="clear" w:color="auto" w:fill="auto"/>
              <w:lang w:eastAsia="fi-FI"/>
            </w:rPr>
          </w:pPr>
          <w:hyperlink w:anchor="_Toc88637391" w:history="1">
            <w:r w:rsidRPr="0017513E">
              <w:rPr>
                <w:rStyle w:val="Hyperlinkki"/>
                <w:noProof/>
              </w:rPr>
              <w:t>20.</w:t>
            </w:r>
            <w:r w:rsidRPr="0017513E">
              <w:rPr>
                <w:rFonts w:eastAsiaTheme="minorEastAsia" w:cstheme="minorBidi"/>
                <w:noProof/>
                <w:sz w:val="22"/>
                <w:szCs w:val="22"/>
                <w:shd w:val="clear" w:color="auto" w:fill="auto"/>
                <w:lang w:eastAsia="fi-FI"/>
              </w:rPr>
              <w:tab/>
            </w:r>
            <w:r w:rsidRPr="0017513E">
              <w:rPr>
                <w:rStyle w:val="Hyperlinkki"/>
                <w:noProof/>
              </w:rPr>
              <w:t>Valtuustokauden tavoite: Kaupungin pitovoima on vahvistunut</w:t>
            </w:r>
            <w:r w:rsidRPr="0017513E">
              <w:rPr>
                <w:noProof/>
                <w:webHidden/>
              </w:rPr>
              <w:tab/>
            </w:r>
            <w:r w:rsidRPr="0017513E">
              <w:rPr>
                <w:noProof/>
                <w:webHidden/>
              </w:rPr>
              <w:fldChar w:fldCharType="begin"/>
            </w:r>
            <w:r w:rsidRPr="0017513E">
              <w:rPr>
                <w:noProof/>
                <w:webHidden/>
              </w:rPr>
              <w:instrText xml:space="preserve"> PAGEREF _Toc88637391 \h </w:instrText>
            </w:r>
            <w:r w:rsidRPr="0017513E">
              <w:rPr>
                <w:noProof/>
                <w:webHidden/>
              </w:rPr>
            </w:r>
            <w:r w:rsidRPr="0017513E">
              <w:rPr>
                <w:noProof/>
                <w:webHidden/>
              </w:rPr>
              <w:fldChar w:fldCharType="separate"/>
            </w:r>
            <w:r w:rsidR="00BD3C9D">
              <w:rPr>
                <w:noProof/>
                <w:webHidden/>
              </w:rPr>
              <w:t>18</w:t>
            </w:r>
            <w:r w:rsidRPr="0017513E">
              <w:rPr>
                <w:noProof/>
                <w:webHidden/>
              </w:rPr>
              <w:fldChar w:fldCharType="end"/>
            </w:r>
          </w:hyperlink>
        </w:p>
        <w:p w14:paraId="6FB3B46E" w14:textId="3DE645FC" w:rsidR="0017513E" w:rsidRPr="0017513E" w:rsidRDefault="0017513E" w:rsidP="0017513E">
          <w:pPr>
            <w:pStyle w:val="Sisluet2"/>
            <w:tabs>
              <w:tab w:val="left" w:pos="880"/>
              <w:tab w:val="right" w:leader="dot" w:pos="9855"/>
            </w:tabs>
            <w:spacing w:line="240" w:lineRule="auto"/>
            <w:rPr>
              <w:rFonts w:eastAsiaTheme="minorEastAsia" w:cstheme="minorBidi"/>
              <w:noProof/>
              <w:sz w:val="22"/>
              <w:szCs w:val="22"/>
              <w:shd w:val="clear" w:color="auto" w:fill="auto"/>
              <w:lang w:eastAsia="fi-FI"/>
            </w:rPr>
          </w:pPr>
          <w:hyperlink w:anchor="_Toc88637392" w:history="1">
            <w:r w:rsidRPr="0017513E">
              <w:rPr>
                <w:rStyle w:val="Hyperlinkki"/>
                <w:noProof/>
              </w:rPr>
              <w:t>21.</w:t>
            </w:r>
            <w:r w:rsidRPr="0017513E">
              <w:rPr>
                <w:rFonts w:eastAsiaTheme="minorEastAsia" w:cstheme="minorBidi"/>
                <w:noProof/>
                <w:sz w:val="22"/>
                <w:szCs w:val="22"/>
                <w:shd w:val="clear" w:color="auto" w:fill="auto"/>
                <w:lang w:eastAsia="fi-FI"/>
              </w:rPr>
              <w:tab/>
            </w:r>
            <w:r w:rsidRPr="0017513E">
              <w:rPr>
                <w:rStyle w:val="Hyperlinkki"/>
                <w:noProof/>
              </w:rPr>
              <w:t>Valtuustokauden tavoite: Tampereen keskustan saavutettavuus ja elinvoima on parantunut</w:t>
            </w:r>
            <w:r w:rsidRPr="0017513E">
              <w:rPr>
                <w:noProof/>
                <w:webHidden/>
              </w:rPr>
              <w:tab/>
            </w:r>
            <w:r w:rsidRPr="0017513E">
              <w:rPr>
                <w:noProof/>
                <w:webHidden/>
              </w:rPr>
              <w:fldChar w:fldCharType="begin"/>
            </w:r>
            <w:r w:rsidRPr="0017513E">
              <w:rPr>
                <w:noProof/>
                <w:webHidden/>
              </w:rPr>
              <w:instrText xml:space="preserve"> PAGEREF _Toc88637392 \h </w:instrText>
            </w:r>
            <w:r w:rsidRPr="0017513E">
              <w:rPr>
                <w:noProof/>
                <w:webHidden/>
              </w:rPr>
            </w:r>
            <w:r w:rsidRPr="0017513E">
              <w:rPr>
                <w:noProof/>
                <w:webHidden/>
              </w:rPr>
              <w:fldChar w:fldCharType="separate"/>
            </w:r>
            <w:r w:rsidR="00BD3C9D">
              <w:rPr>
                <w:noProof/>
                <w:webHidden/>
              </w:rPr>
              <w:t>18</w:t>
            </w:r>
            <w:r w:rsidRPr="0017513E">
              <w:rPr>
                <w:noProof/>
                <w:webHidden/>
              </w:rPr>
              <w:fldChar w:fldCharType="end"/>
            </w:r>
          </w:hyperlink>
        </w:p>
        <w:p w14:paraId="5C1DCA22" w14:textId="12FA7B20" w:rsidR="0017513E" w:rsidRPr="0017513E" w:rsidRDefault="0017513E" w:rsidP="0017513E">
          <w:pPr>
            <w:pStyle w:val="Sisluet2"/>
            <w:tabs>
              <w:tab w:val="left" w:pos="880"/>
              <w:tab w:val="right" w:leader="dot" w:pos="9855"/>
            </w:tabs>
            <w:spacing w:line="240" w:lineRule="auto"/>
            <w:rPr>
              <w:rFonts w:eastAsiaTheme="minorEastAsia" w:cstheme="minorBidi"/>
              <w:noProof/>
              <w:sz w:val="22"/>
              <w:szCs w:val="22"/>
              <w:shd w:val="clear" w:color="auto" w:fill="auto"/>
              <w:lang w:eastAsia="fi-FI"/>
            </w:rPr>
          </w:pPr>
          <w:hyperlink w:anchor="_Toc88637393" w:history="1">
            <w:r w:rsidRPr="0017513E">
              <w:rPr>
                <w:rStyle w:val="Hyperlinkki"/>
                <w:noProof/>
              </w:rPr>
              <w:t>22.</w:t>
            </w:r>
            <w:r w:rsidRPr="0017513E">
              <w:rPr>
                <w:rFonts w:eastAsiaTheme="minorEastAsia" w:cstheme="minorBidi"/>
                <w:noProof/>
                <w:sz w:val="22"/>
                <w:szCs w:val="22"/>
                <w:shd w:val="clear" w:color="auto" w:fill="auto"/>
                <w:lang w:eastAsia="fi-FI"/>
              </w:rPr>
              <w:tab/>
            </w:r>
            <w:r w:rsidRPr="0017513E">
              <w:rPr>
                <w:rStyle w:val="Hyperlinkki"/>
                <w:noProof/>
              </w:rPr>
              <w:t>Valtuustokauden tavoite: Tampereen asema koulutus- ja opiskelukaupunkina on vahvistunut</w:t>
            </w:r>
            <w:r w:rsidRPr="0017513E">
              <w:rPr>
                <w:noProof/>
                <w:webHidden/>
              </w:rPr>
              <w:tab/>
            </w:r>
            <w:r w:rsidRPr="0017513E">
              <w:rPr>
                <w:noProof/>
                <w:webHidden/>
              </w:rPr>
              <w:fldChar w:fldCharType="begin"/>
            </w:r>
            <w:r w:rsidRPr="0017513E">
              <w:rPr>
                <w:noProof/>
                <w:webHidden/>
              </w:rPr>
              <w:instrText xml:space="preserve"> PAGEREF _Toc88637393 \h </w:instrText>
            </w:r>
            <w:r w:rsidRPr="0017513E">
              <w:rPr>
                <w:noProof/>
                <w:webHidden/>
              </w:rPr>
            </w:r>
            <w:r w:rsidRPr="0017513E">
              <w:rPr>
                <w:noProof/>
                <w:webHidden/>
              </w:rPr>
              <w:fldChar w:fldCharType="separate"/>
            </w:r>
            <w:r w:rsidR="00BD3C9D">
              <w:rPr>
                <w:noProof/>
                <w:webHidden/>
              </w:rPr>
              <w:t>19</w:t>
            </w:r>
            <w:r w:rsidRPr="0017513E">
              <w:rPr>
                <w:noProof/>
                <w:webHidden/>
              </w:rPr>
              <w:fldChar w:fldCharType="end"/>
            </w:r>
          </w:hyperlink>
        </w:p>
        <w:p w14:paraId="7DE06306" w14:textId="24828D4E" w:rsidR="0017513E" w:rsidRPr="0017513E" w:rsidRDefault="0017513E" w:rsidP="0017513E">
          <w:pPr>
            <w:pStyle w:val="Sisluet2"/>
            <w:tabs>
              <w:tab w:val="left" w:pos="880"/>
              <w:tab w:val="right" w:leader="dot" w:pos="9855"/>
            </w:tabs>
            <w:spacing w:line="240" w:lineRule="auto"/>
            <w:rPr>
              <w:rFonts w:eastAsiaTheme="minorEastAsia" w:cstheme="minorBidi"/>
              <w:noProof/>
              <w:sz w:val="22"/>
              <w:szCs w:val="22"/>
              <w:shd w:val="clear" w:color="auto" w:fill="auto"/>
              <w:lang w:eastAsia="fi-FI"/>
            </w:rPr>
          </w:pPr>
          <w:hyperlink w:anchor="_Toc88637394" w:history="1">
            <w:r w:rsidRPr="0017513E">
              <w:rPr>
                <w:rStyle w:val="Hyperlinkki"/>
                <w:noProof/>
              </w:rPr>
              <w:t>23.</w:t>
            </w:r>
            <w:r w:rsidRPr="0017513E">
              <w:rPr>
                <w:rFonts w:eastAsiaTheme="minorEastAsia" w:cstheme="minorBidi"/>
                <w:noProof/>
                <w:sz w:val="22"/>
                <w:szCs w:val="22"/>
                <w:shd w:val="clear" w:color="auto" w:fill="auto"/>
                <w:lang w:eastAsia="fi-FI"/>
              </w:rPr>
              <w:tab/>
            </w:r>
            <w:r w:rsidRPr="0017513E">
              <w:rPr>
                <w:rStyle w:val="Hyperlinkki"/>
                <w:noProof/>
              </w:rPr>
              <w:t>Valtuustokauden tavoite: Alueen vihreää siirtymää ja teollisuuden uudistumista on vauhditettu</w:t>
            </w:r>
            <w:r w:rsidRPr="0017513E">
              <w:rPr>
                <w:noProof/>
                <w:webHidden/>
              </w:rPr>
              <w:tab/>
            </w:r>
            <w:r w:rsidRPr="0017513E">
              <w:rPr>
                <w:noProof/>
                <w:webHidden/>
              </w:rPr>
              <w:fldChar w:fldCharType="begin"/>
            </w:r>
            <w:r w:rsidRPr="0017513E">
              <w:rPr>
                <w:noProof/>
                <w:webHidden/>
              </w:rPr>
              <w:instrText xml:space="preserve"> PAGEREF _Toc88637394 \h </w:instrText>
            </w:r>
            <w:r w:rsidRPr="0017513E">
              <w:rPr>
                <w:noProof/>
                <w:webHidden/>
              </w:rPr>
            </w:r>
            <w:r w:rsidRPr="0017513E">
              <w:rPr>
                <w:noProof/>
                <w:webHidden/>
              </w:rPr>
              <w:fldChar w:fldCharType="separate"/>
            </w:r>
            <w:r w:rsidR="00BD3C9D">
              <w:rPr>
                <w:noProof/>
                <w:webHidden/>
              </w:rPr>
              <w:t>20</w:t>
            </w:r>
            <w:r w:rsidRPr="0017513E">
              <w:rPr>
                <w:noProof/>
                <w:webHidden/>
              </w:rPr>
              <w:fldChar w:fldCharType="end"/>
            </w:r>
          </w:hyperlink>
        </w:p>
        <w:p w14:paraId="2443D3DE" w14:textId="548F83FD" w:rsidR="0017513E" w:rsidRPr="0017513E" w:rsidRDefault="0017513E" w:rsidP="0017513E">
          <w:pPr>
            <w:pStyle w:val="Sisluet2"/>
            <w:tabs>
              <w:tab w:val="left" w:pos="880"/>
              <w:tab w:val="right" w:leader="dot" w:pos="9855"/>
            </w:tabs>
            <w:spacing w:line="240" w:lineRule="auto"/>
            <w:rPr>
              <w:rFonts w:eastAsiaTheme="minorEastAsia" w:cstheme="minorBidi"/>
              <w:noProof/>
              <w:sz w:val="22"/>
              <w:szCs w:val="22"/>
              <w:shd w:val="clear" w:color="auto" w:fill="auto"/>
              <w:lang w:eastAsia="fi-FI"/>
            </w:rPr>
          </w:pPr>
          <w:hyperlink w:anchor="_Toc88637395" w:history="1">
            <w:r w:rsidRPr="0017513E">
              <w:rPr>
                <w:rStyle w:val="Hyperlinkki"/>
                <w:noProof/>
              </w:rPr>
              <w:t>24.</w:t>
            </w:r>
            <w:r w:rsidRPr="0017513E">
              <w:rPr>
                <w:rFonts w:eastAsiaTheme="minorEastAsia" w:cstheme="minorBidi"/>
                <w:noProof/>
                <w:sz w:val="22"/>
                <w:szCs w:val="22"/>
                <w:shd w:val="clear" w:color="auto" w:fill="auto"/>
                <w:lang w:eastAsia="fi-FI"/>
              </w:rPr>
              <w:tab/>
            </w:r>
            <w:r w:rsidRPr="0017513E">
              <w:rPr>
                <w:rStyle w:val="Hyperlinkki"/>
                <w:noProof/>
              </w:rPr>
              <w:t>Valtuustokauden tavoite: Tampereen väkiluku on kasvanut keskimäärin 3000 asukkaalla vuodessa</w:t>
            </w:r>
            <w:r w:rsidRPr="0017513E">
              <w:rPr>
                <w:noProof/>
                <w:webHidden/>
              </w:rPr>
              <w:tab/>
            </w:r>
            <w:r w:rsidRPr="0017513E">
              <w:rPr>
                <w:noProof/>
                <w:webHidden/>
              </w:rPr>
              <w:fldChar w:fldCharType="begin"/>
            </w:r>
            <w:r w:rsidRPr="0017513E">
              <w:rPr>
                <w:noProof/>
                <w:webHidden/>
              </w:rPr>
              <w:instrText xml:space="preserve"> PAGEREF _Toc88637395 \h </w:instrText>
            </w:r>
            <w:r w:rsidRPr="0017513E">
              <w:rPr>
                <w:noProof/>
                <w:webHidden/>
              </w:rPr>
            </w:r>
            <w:r w:rsidRPr="0017513E">
              <w:rPr>
                <w:noProof/>
                <w:webHidden/>
              </w:rPr>
              <w:fldChar w:fldCharType="separate"/>
            </w:r>
            <w:r w:rsidR="00BD3C9D">
              <w:rPr>
                <w:noProof/>
                <w:webHidden/>
              </w:rPr>
              <w:t>20</w:t>
            </w:r>
            <w:r w:rsidRPr="0017513E">
              <w:rPr>
                <w:noProof/>
                <w:webHidden/>
              </w:rPr>
              <w:fldChar w:fldCharType="end"/>
            </w:r>
          </w:hyperlink>
        </w:p>
        <w:p w14:paraId="5923BAB2" w14:textId="1B3C0610" w:rsidR="0017513E" w:rsidRPr="0017513E" w:rsidRDefault="0017513E" w:rsidP="0017513E">
          <w:pPr>
            <w:pStyle w:val="Sisluet2"/>
            <w:tabs>
              <w:tab w:val="left" w:pos="880"/>
              <w:tab w:val="right" w:leader="dot" w:pos="9855"/>
            </w:tabs>
            <w:spacing w:line="240" w:lineRule="auto"/>
            <w:rPr>
              <w:rFonts w:eastAsiaTheme="minorEastAsia" w:cstheme="minorBidi"/>
              <w:noProof/>
              <w:sz w:val="22"/>
              <w:szCs w:val="22"/>
              <w:shd w:val="clear" w:color="auto" w:fill="auto"/>
              <w:lang w:eastAsia="fi-FI"/>
            </w:rPr>
          </w:pPr>
          <w:hyperlink w:anchor="_Toc88637396" w:history="1">
            <w:r w:rsidRPr="0017513E">
              <w:rPr>
                <w:rStyle w:val="Hyperlinkki"/>
                <w:noProof/>
              </w:rPr>
              <w:t>25.</w:t>
            </w:r>
            <w:r w:rsidRPr="0017513E">
              <w:rPr>
                <w:rFonts w:eastAsiaTheme="minorEastAsia" w:cstheme="minorBidi"/>
                <w:noProof/>
                <w:sz w:val="22"/>
                <w:szCs w:val="22"/>
                <w:shd w:val="clear" w:color="auto" w:fill="auto"/>
                <w:lang w:eastAsia="fi-FI"/>
              </w:rPr>
              <w:tab/>
            </w:r>
            <w:r w:rsidRPr="0017513E">
              <w:rPr>
                <w:rStyle w:val="Hyperlinkki"/>
                <w:noProof/>
              </w:rPr>
              <w:t>Valtuustokauden tavoite: Talous on tasapainossa</w:t>
            </w:r>
            <w:r w:rsidRPr="0017513E">
              <w:rPr>
                <w:noProof/>
                <w:webHidden/>
              </w:rPr>
              <w:tab/>
            </w:r>
            <w:r w:rsidRPr="0017513E">
              <w:rPr>
                <w:noProof/>
                <w:webHidden/>
              </w:rPr>
              <w:fldChar w:fldCharType="begin"/>
            </w:r>
            <w:r w:rsidRPr="0017513E">
              <w:rPr>
                <w:noProof/>
                <w:webHidden/>
              </w:rPr>
              <w:instrText xml:space="preserve"> PAGEREF _Toc88637396 \h </w:instrText>
            </w:r>
            <w:r w:rsidRPr="0017513E">
              <w:rPr>
                <w:noProof/>
                <w:webHidden/>
              </w:rPr>
            </w:r>
            <w:r w:rsidRPr="0017513E">
              <w:rPr>
                <w:noProof/>
                <w:webHidden/>
              </w:rPr>
              <w:fldChar w:fldCharType="separate"/>
            </w:r>
            <w:r w:rsidR="00BD3C9D">
              <w:rPr>
                <w:noProof/>
                <w:webHidden/>
              </w:rPr>
              <w:t>20</w:t>
            </w:r>
            <w:r w:rsidRPr="0017513E">
              <w:rPr>
                <w:noProof/>
                <w:webHidden/>
              </w:rPr>
              <w:fldChar w:fldCharType="end"/>
            </w:r>
          </w:hyperlink>
        </w:p>
        <w:p w14:paraId="4ABE30B4" w14:textId="5AF8269F" w:rsidR="0017513E" w:rsidRPr="0017513E" w:rsidRDefault="0017513E" w:rsidP="0017513E">
          <w:pPr>
            <w:pStyle w:val="Sisluet2"/>
            <w:tabs>
              <w:tab w:val="left" w:pos="880"/>
              <w:tab w:val="right" w:leader="dot" w:pos="9855"/>
            </w:tabs>
            <w:spacing w:line="240" w:lineRule="auto"/>
            <w:rPr>
              <w:rFonts w:eastAsiaTheme="minorEastAsia" w:cstheme="minorBidi"/>
              <w:noProof/>
              <w:sz w:val="22"/>
              <w:szCs w:val="22"/>
              <w:shd w:val="clear" w:color="auto" w:fill="auto"/>
              <w:lang w:eastAsia="fi-FI"/>
            </w:rPr>
          </w:pPr>
          <w:hyperlink w:anchor="_Toc88637397" w:history="1">
            <w:r w:rsidRPr="0017513E">
              <w:rPr>
                <w:rStyle w:val="Hyperlinkki"/>
                <w:noProof/>
              </w:rPr>
              <w:t>26.</w:t>
            </w:r>
            <w:r w:rsidRPr="0017513E">
              <w:rPr>
                <w:rFonts w:eastAsiaTheme="minorEastAsia" w:cstheme="minorBidi"/>
                <w:noProof/>
                <w:sz w:val="22"/>
                <w:szCs w:val="22"/>
                <w:shd w:val="clear" w:color="auto" w:fill="auto"/>
                <w:lang w:eastAsia="fi-FI"/>
              </w:rPr>
              <w:tab/>
            </w:r>
            <w:r w:rsidRPr="0017513E">
              <w:rPr>
                <w:rStyle w:val="Hyperlinkki"/>
                <w:noProof/>
              </w:rPr>
              <w:t>Valtuustokauden tavoite: Esimiestyö on vahvistunut ja henkilöstön työhyvinvointi on parantunut</w:t>
            </w:r>
            <w:r w:rsidRPr="0017513E">
              <w:rPr>
                <w:noProof/>
                <w:webHidden/>
              </w:rPr>
              <w:tab/>
            </w:r>
            <w:r w:rsidRPr="0017513E">
              <w:rPr>
                <w:noProof/>
                <w:webHidden/>
              </w:rPr>
              <w:fldChar w:fldCharType="begin"/>
            </w:r>
            <w:r w:rsidRPr="0017513E">
              <w:rPr>
                <w:noProof/>
                <w:webHidden/>
              </w:rPr>
              <w:instrText xml:space="preserve"> PAGEREF _Toc88637397 \h </w:instrText>
            </w:r>
            <w:r w:rsidRPr="0017513E">
              <w:rPr>
                <w:noProof/>
                <w:webHidden/>
              </w:rPr>
            </w:r>
            <w:r w:rsidRPr="0017513E">
              <w:rPr>
                <w:noProof/>
                <w:webHidden/>
              </w:rPr>
              <w:fldChar w:fldCharType="separate"/>
            </w:r>
            <w:r w:rsidR="00BD3C9D">
              <w:rPr>
                <w:noProof/>
                <w:webHidden/>
              </w:rPr>
              <w:t>21</w:t>
            </w:r>
            <w:r w:rsidRPr="0017513E">
              <w:rPr>
                <w:noProof/>
                <w:webHidden/>
              </w:rPr>
              <w:fldChar w:fldCharType="end"/>
            </w:r>
          </w:hyperlink>
        </w:p>
        <w:p w14:paraId="7D5F54C2" w14:textId="6572C452" w:rsidR="0017513E" w:rsidRPr="0017513E" w:rsidRDefault="0017513E" w:rsidP="0017513E">
          <w:pPr>
            <w:pStyle w:val="Sisluet2"/>
            <w:tabs>
              <w:tab w:val="left" w:pos="880"/>
              <w:tab w:val="right" w:leader="dot" w:pos="9855"/>
            </w:tabs>
            <w:spacing w:line="240" w:lineRule="auto"/>
            <w:rPr>
              <w:rFonts w:eastAsiaTheme="minorEastAsia" w:cstheme="minorBidi"/>
              <w:noProof/>
              <w:sz w:val="22"/>
              <w:szCs w:val="22"/>
              <w:shd w:val="clear" w:color="auto" w:fill="auto"/>
              <w:lang w:eastAsia="fi-FI"/>
            </w:rPr>
          </w:pPr>
          <w:hyperlink w:anchor="_Toc88637398" w:history="1">
            <w:r w:rsidRPr="0017513E">
              <w:rPr>
                <w:rStyle w:val="Hyperlinkki"/>
                <w:noProof/>
              </w:rPr>
              <w:t>27.</w:t>
            </w:r>
            <w:r w:rsidRPr="0017513E">
              <w:rPr>
                <w:rFonts w:eastAsiaTheme="minorEastAsia" w:cstheme="minorBidi"/>
                <w:noProof/>
                <w:sz w:val="22"/>
                <w:szCs w:val="22"/>
                <w:shd w:val="clear" w:color="auto" w:fill="auto"/>
                <w:lang w:eastAsia="fi-FI"/>
              </w:rPr>
              <w:tab/>
            </w:r>
            <w:r w:rsidRPr="0017513E">
              <w:rPr>
                <w:rStyle w:val="Hyperlinkki"/>
                <w:noProof/>
              </w:rPr>
              <w:t>Valtuustokauden tavoite: Tampereen houkuttelevuus työnantajana on vahvistunut</w:t>
            </w:r>
            <w:r w:rsidRPr="0017513E">
              <w:rPr>
                <w:noProof/>
                <w:webHidden/>
              </w:rPr>
              <w:tab/>
            </w:r>
            <w:r w:rsidRPr="0017513E">
              <w:rPr>
                <w:noProof/>
                <w:webHidden/>
              </w:rPr>
              <w:fldChar w:fldCharType="begin"/>
            </w:r>
            <w:r w:rsidRPr="0017513E">
              <w:rPr>
                <w:noProof/>
                <w:webHidden/>
              </w:rPr>
              <w:instrText xml:space="preserve"> PAGEREF _Toc88637398 \h </w:instrText>
            </w:r>
            <w:r w:rsidRPr="0017513E">
              <w:rPr>
                <w:noProof/>
                <w:webHidden/>
              </w:rPr>
            </w:r>
            <w:r w:rsidRPr="0017513E">
              <w:rPr>
                <w:noProof/>
                <w:webHidden/>
              </w:rPr>
              <w:fldChar w:fldCharType="separate"/>
            </w:r>
            <w:r w:rsidR="00BD3C9D">
              <w:rPr>
                <w:noProof/>
                <w:webHidden/>
              </w:rPr>
              <w:t>22</w:t>
            </w:r>
            <w:r w:rsidRPr="0017513E">
              <w:rPr>
                <w:noProof/>
                <w:webHidden/>
              </w:rPr>
              <w:fldChar w:fldCharType="end"/>
            </w:r>
          </w:hyperlink>
        </w:p>
        <w:p w14:paraId="4D43A1D8" w14:textId="4EE36F28" w:rsidR="0017513E" w:rsidRPr="0017513E" w:rsidRDefault="0017513E" w:rsidP="0017513E">
          <w:pPr>
            <w:pStyle w:val="Sisluet2"/>
            <w:tabs>
              <w:tab w:val="left" w:pos="880"/>
              <w:tab w:val="right" w:leader="dot" w:pos="9855"/>
            </w:tabs>
            <w:spacing w:line="240" w:lineRule="auto"/>
            <w:rPr>
              <w:rFonts w:eastAsiaTheme="minorEastAsia" w:cstheme="minorBidi"/>
              <w:noProof/>
              <w:sz w:val="22"/>
              <w:szCs w:val="22"/>
              <w:shd w:val="clear" w:color="auto" w:fill="auto"/>
              <w:lang w:eastAsia="fi-FI"/>
            </w:rPr>
          </w:pPr>
          <w:hyperlink w:anchor="_Toc88637399" w:history="1">
            <w:r w:rsidRPr="0017513E">
              <w:rPr>
                <w:rStyle w:val="Hyperlinkki"/>
                <w:noProof/>
              </w:rPr>
              <w:t>28.</w:t>
            </w:r>
            <w:r w:rsidRPr="0017513E">
              <w:rPr>
                <w:rFonts w:eastAsiaTheme="minorEastAsia" w:cstheme="minorBidi"/>
                <w:noProof/>
                <w:sz w:val="22"/>
                <w:szCs w:val="22"/>
                <w:shd w:val="clear" w:color="auto" w:fill="auto"/>
                <w:lang w:eastAsia="fi-FI"/>
              </w:rPr>
              <w:tab/>
            </w:r>
            <w:r w:rsidRPr="0017513E">
              <w:rPr>
                <w:rStyle w:val="Hyperlinkki"/>
                <w:noProof/>
              </w:rPr>
              <w:t>Valtuustokauden tavoite: Asiakaskokemus on parantunut</w:t>
            </w:r>
            <w:r w:rsidRPr="0017513E">
              <w:rPr>
                <w:noProof/>
                <w:webHidden/>
              </w:rPr>
              <w:tab/>
            </w:r>
            <w:r w:rsidRPr="0017513E">
              <w:rPr>
                <w:noProof/>
                <w:webHidden/>
              </w:rPr>
              <w:fldChar w:fldCharType="begin"/>
            </w:r>
            <w:r w:rsidRPr="0017513E">
              <w:rPr>
                <w:noProof/>
                <w:webHidden/>
              </w:rPr>
              <w:instrText xml:space="preserve"> PAGEREF _Toc88637399 \h </w:instrText>
            </w:r>
            <w:r w:rsidRPr="0017513E">
              <w:rPr>
                <w:noProof/>
                <w:webHidden/>
              </w:rPr>
            </w:r>
            <w:r w:rsidRPr="0017513E">
              <w:rPr>
                <w:noProof/>
                <w:webHidden/>
              </w:rPr>
              <w:fldChar w:fldCharType="separate"/>
            </w:r>
            <w:r w:rsidR="00BD3C9D">
              <w:rPr>
                <w:noProof/>
                <w:webHidden/>
              </w:rPr>
              <w:t>23</w:t>
            </w:r>
            <w:r w:rsidRPr="0017513E">
              <w:rPr>
                <w:noProof/>
                <w:webHidden/>
              </w:rPr>
              <w:fldChar w:fldCharType="end"/>
            </w:r>
          </w:hyperlink>
        </w:p>
        <w:p w14:paraId="36A4AF9D" w14:textId="67F02887" w:rsidR="0017513E" w:rsidRPr="0017513E" w:rsidRDefault="0017513E" w:rsidP="0017513E">
          <w:pPr>
            <w:pStyle w:val="Sisluet2"/>
            <w:tabs>
              <w:tab w:val="left" w:pos="880"/>
              <w:tab w:val="right" w:leader="dot" w:pos="9855"/>
            </w:tabs>
            <w:spacing w:line="240" w:lineRule="auto"/>
            <w:rPr>
              <w:rFonts w:eastAsiaTheme="minorEastAsia" w:cstheme="minorBidi"/>
              <w:noProof/>
              <w:sz w:val="22"/>
              <w:szCs w:val="22"/>
              <w:shd w:val="clear" w:color="auto" w:fill="auto"/>
              <w:lang w:eastAsia="fi-FI"/>
            </w:rPr>
          </w:pPr>
          <w:hyperlink w:anchor="_Toc88637400" w:history="1">
            <w:r w:rsidRPr="0017513E">
              <w:rPr>
                <w:rStyle w:val="Hyperlinkki"/>
                <w:noProof/>
              </w:rPr>
              <w:t>29.</w:t>
            </w:r>
            <w:r w:rsidRPr="0017513E">
              <w:rPr>
                <w:rFonts w:eastAsiaTheme="minorEastAsia" w:cstheme="minorBidi"/>
                <w:noProof/>
                <w:sz w:val="22"/>
                <w:szCs w:val="22"/>
                <w:shd w:val="clear" w:color="auto" w:fill="auto"/>
                <w:lang w:eastAsia="fi-FI"/>
              </w:rPr>
              <w:tab/>
            </w:r>
            <w:r w:rsidRPr="0017513E">
              <w:rPr>
                <w:rStyle w:val="Hyperlinkki"/>
                <w:noProof/>
              </w:rPr>
              <w:t>Valtuustokauden tavoite: Asiointi digitaalisessa kanavassa on mahdollista 50 % kaupungin palveluja</w:t>
            </w:r>
            <w:r w:rsidRPr="0017513E">
              <w:rPr>
                <w:noProof/>
                <w:webHidden/>
              </w:rPr>
              <w:tab/>
            </w:r>
            <w:r w:rsidRPr="0017513E">
              <w:rPr>
                <w:noProof/>
                <w:webHidden/>
              </w:rPr>
              <w:fldChar w:fldCharType="begin"/>
            </w:r>
            <w:r w:rsidRPr="0017513E">
              <w:rPr>
                <w:noProof/>
                <w:webHidden/>
              </w:rPr>
              <w:instrText xml:space="preserve"> PAGEREF _Toc88637400 \h </w:instrText>
            </w:r>
            <w:r w:rsidRPr="0017513E">
              <w:rPr>
                <w:noProof/>
                <w:webHidden/>
              </w:rPr>
            </w:r>
            <w:r w:rsidRPr="0017513E">
              <w:rPr>
                <w:noProof/>
                <w:webHidden/>
              </w:rPr>
              <w:fldChar w:fldCharType="separate"/>
            </w:r>
            <w:r w:rsidR="00BD3C9D">
              <w:rPr>
                <w:noProof/>
                <w:webHidden/>
              </w:rPr>
              <w:t>23</w:t>
            </w:r>
            <w:r w:rsidRPr="0017513E">
              <w:rPr>
                <w:noProof/>
                <w:webHidden/>
              </w:rPr>
              <w:fldChar w:fldCharType="end"/>
            </w:r>
          </w:hyperlink>
        </w:p>
        <w:p w14:paraId="66F1F333" w14:textId="20F493C2" w:rsidR="0017513E" w:rsidRPr="0017513E" w:rsidRDefault="0017513E" w:rsidP="0017513E">
          <w:pPr>
            <w:pStyle w:val="Sisluet2"/>
            <w:tabs>
              <w:tab w:val="left" w:pos="880"/>
              <w:tab w:val="right" w:leader="dot" w:pos="9855"/>
            </w:tabs>
            <w:spacing w:line="240" w:lineRule="auto"/>
            <w:rPr>
              <w:rFonts w:eastAsiaTheme="minorEastAsia" w:cstheme="minorBidi"/>
              <w:noProof/>
              <w:sz w:val="22"/>
              <w:szCs w:val="22"/>
              <w:shd w:val="clear" w:color="auto" w:fill="auto"/>
              <w:lang w:eastAsia="fi-FI"/>
            </w:rPr>
          </w:pPr>
          <w:hyperlink w:anchor="_Toc88637401" w:history="1">
            <w:r w:rsidRPr="0017513E">
              <w:rPr>
                <w:rStyle w:val="Hyperlinkki"/>
                <w:noProof/>
              </w:rPr>
              <w:t>30.</w:t>
            </w:r>
            <w:r w:rsidRPr="0017513E">
              <w:rPr>
                <w:rFonts w:eastAsiaTheme="minorEastAsia" w:cstheme="minorBidi"/>
                <w:noProof/>
                <w:sz w:val="22"/>
                <w:szCs w:val="22"/>
                <w:shd w:val="clear" w:color="auto" w:fill="auto"/>
                <w:lang w:eastAsia="fi-FI"/>
              </w:rPr>
              <w:tab/>
            </w:r>
            <w:r w:rsidRPr="0017513E">
              <w:rPr>
                <w:rStyle w:val="Hyperlinkki"/>
                <w:noProof/>
              </w:rPr>
              <w:t>Valtuustokauden tavoite: Hankintojen tuloksellisuus on parantunut ja innovaatio- ja yhteistyökyky on vahvistunut</w:t>
            </w:r>
            <w:r w:rsidRPr="0017513E">
              <w:rPr>
                <w:noProof/>
                <w:webHidden/>
              </w:rPr>
              <w:tab/>
            </w:r>
            <w:r w:rsidRPr="0017513E">
              <w:rPr>
                <w:noProof/>
                <w:webHidden/>
              </w:rPr>
              <w:fldChar w:fldCharType="begin"/>
            </w:r>
            <w:r w:rsidRPr="0017513E">
              <w:rPr>
                <w:noProof/>
                <w:webHidden/>
              </w:rPr>
              <w:instrText xml:space="preserve"> PAGEREF _Toc88637401 \h </w:instrText>
            </w:r>
            <w:r w:rsidRPr="0017513E">
              <w:rPr>
                <w:noProof/>
                <w:webHidden/>
              </w:rPr>
            </w:r>
            <w:r w:rsidRPr="0017513E">
              <w:rPr>
                <w:noProof/>
                <w:webHidden/>
              </w:rPr>
              <w:fldChar w:fldCharType="separate"/>
            </w:r>
            <w:r w:rsidR="00BD3C9D">
              <w:rPr>
                <w:noProof/>
                <w:webHidden/>
              </w:rPr>
              <w:t>23</w:t>
            </w:r>
            <w:r w:rsidRPr="0017513E">
              <w:rPr>
                <w:noProof/>
                <w:webHidden/>
              </w:rPr>
              <w:fldChar w:fldCharType="end"/>
            </w:r>
          </w:hyperlink>
        </w:p>
        <w:p w14:paraId="14B2D879" w14:textId="6B0BCB35" w:rsidR="00A37D62" w:rsidRDefault="0017513E" w:rsidP="00BE5D36">
          <w:pPr>
            <w:spacing w:line="240" w:lineRule="auto"/>
            <w:rPr>
              <w:b/>
              <w:bCs/>
            </w:rPr>
          </w:pPr>
          <w:r>
            <w:fldChar w:fldCharType="end"/>
          </w:r>
        </w:p>
      </w:sdtContent>
    </w:sdt>
    <w:p w14:paraId="11083675" w14:textId="071FDCD5" w:rsidR="00AA753A" w:rsidRDefault="00AA753A" w:rsidP="00D530FC">
      <w:pPr>
        <w:rPr>
          <w:b/>
          <w:bCs/>
        </w:rPr>
      </w:pPr>
    </w:p>
    <w:p w14:paraId="6C6782E9" w14:textId="3195D463" w:rsidR="00AA753A" w:rsidRDefault="00AA753A" w:rsidP="00D530FC">
      <w:pPr>
        <w:rPr>
          <w:b/>
          <w:bCs/>
        </w:rPr>
      </w:pPr>
    </w:p>
    <w:p w14:paraId="5C019B60" w14:textId="1E4A8C86" w:rsidR="00AA753A" w:rsidRDefault="00AA753A" w:rsidP="00D530FC">
      <w:pPr>
        <w:rPr>
          <w:b/>
          <w:bCs/>
        </w:rPr>
      </w:pPr>
    </w:p>
    <w:p w14:paraId="2CFDB996" w14:textId="3B9A4A60" w:rsidR="00AA753A" w:rsidRDefault="00AA753A" w:rsidP="00D530FC">
      <w:pPr>
        <w:rPr>
          <w:b/>
          <w:bCs/>
        </w:rPr>
      </w:pPr>
    </w:p>
    <w:p w14:paraId="292406E3" w14:textId="27EA2CB2" w:rsidR="00AA753A" w:rsidRDefault="00AA753A" w:rsidP="00D530FC">
      <w:pPr>
        <w:rPr>
          <w:b/>
          <w:bCs/>
        </w:rPr>
      </w:pPr>
    </w:p>
    <w:p w14:paraId="5DC17BC2" w14:textId="4C685DDF" w:rsidR="00AA753A" w:rsidRDefault="00AA753A" w:rsidP="00D530FC">
      <w:pPr>
        <w:rPr>
          <w:b/>
          <w:bCs/>
        </w:rPr>
      </w:pPr>
    </w:p>
    <w:p w14:paraId="5AE609F4" w14:textId="4EAB8650" w:rsidR="00AA753A" w:rsidRDefault="00AA753A" w:rsidP="00D530FC">
      <w:pPr>
        <w:rPr>
          <w:b/>
          <w:bCs/>
        </w:rPr>
      </w:pPr>
    </w:p>
    <w:p w14:paraId="254C947D" w14:textId="64E67649" w:rsidR="00AA753A" w:rsidRDefault="00AA753A" w:rsidP="00D530FC">
      <w:pPr>
        <w:rPr>
          <w:b/>
          <w:bCs/>
        </w:rPr>
      </w:pPr>
    </w:p>
    <w:p w14:paraId="7854BD09" w14:textId="6CE08304" w:rsidR="00AA753A" w:rsidRDefault="00AA753A" w:rsidP="00D530FC">
      <w:pPr>
        <w:rPr>
          <w:b/>
          <w:bCs/>
        </w:rPr>
      </w:pPr>
    </w:p>
    <w:p w14:paraId="7C0F245D" w14:textId="6BF303FC" w:rsidR="00BE5D36" w:rsidRDefault="00BE5D36" w:rsidP="00D530FC">
      <w:pPr>
        <w:rPr>
          <w:b/>
          <w:bCs/>
        </w:rPr>
      </w:pPr>
    </w:p>
    <w:p w14:paraId="64ECD2A8" w14:textId="6C5A5776" w:rsidR="00BE5D36" w:rsidRDefault="00BE5D36" w:rsidP="00D530FC">
      <w:pPr>
        <w:rPr>
          <w:b/>
          <w:bCs/>
        </w:rPr>
      </w:pPr>
    </w:p>
    <w:p w14:paraId="60DA414D" w14:textId="3008157E" w:rsidR="00BE5D36" w:rsidRDefault="00BE5D36" w:rsidP="00D530FC">
      <w:pPr>
        <w:rPr>
          <w:b/>
          <w:bCs/>
        </w:rPr>
      </w:pPr>
    </w:p>
    <w:p w14:paraId="412D598A" w14:textId="03D0EA03" w:rsidR="00BE5D36" w:rsidRDefault="00BE5D36" w:rsidP="00D530FC">
      <w:pPr>
        <w:rPr>
          <w:b/>
          <w:bCs/>
        </w:rPr>
      </w:pPr>
    </w:p>
    <w:p w14:paraId="00AE37A1" w14:textId="3698DA5B" w:rsidR="00BE5D36" w:rsidRDefault="00BE5D36" w:rsidP="00D530FC">
      <w:pPr>
        <w:rPr>
          <w:b/>
          <w:bCs/>
        </w:rPr>
      </w:pPr>
    </w:p>
    <w:p w14:paraId="20FD97C0" w14:textId="3BB352A7" w:rsidR="00BE5D36" w:rsidRDefault="00BE5D36" w:rsidP="00D530FC">
      <w:pPr>
        <w:rPr>
          <w:b/>
          <w:bCs/>
        </w:rPr>
      </w:pPr>
    </w:p>
    <w:p w14:paraId="72EFD6FE" w14:textId="1A645AF2" w:rsidR="00AA753A" w:rsidRDefault="00AA753A" w:rsidP="00D530FC">
      <w:pPr>
        <w:rPr>
          <w:b/>
          <w:bCs/>
        </w:rPr>
      </w:pPr>
    </w:p>
    <w:p w14:paraId="1701C7F7" w14:textId="77777777" w:rsidR="0017513E" w:rsidRPr="00AA753A" w:rsidRDefault="0017513E" w:rsidP="00D530FC">
      <w:pPr>
        <w:rPr>
          <w:b/>
          <w:bCs/>
        </w:rPr>
      </w:pPr>
    </w:p>
    <w:p w14:paraId="111B895A" w14:textId="18332A43" w:rsidR="007F5809" w:rsidRPr="000E4D5B" w:rsidRDefault="00363037" w:rsidP="000E4D5B">
      <w:pPr>
        <w:pStyle w:val="Otsikko2"/>
        <w:rPr>
          <w:b/>
          <w:bCs/>
          <w:szCs w:val="28"/>
        </w:rPr>
      </w:pPr>
      <w:bookmarkStart w:id="0" w:name="_Toc88637372"/>
      <w:r>
        <w:rPr>
          <w:b/>
          <w:bCs/>
          <w:szCs w:val="28"/>
        </w:rPr>
        <w:t>Valtuustokauden t</w:t>
      </w:r>
      <w:r w:rsidR="000E4D5B" w:rsidRPr="000E4D5B">
        <w:rPr>
          <w:b/>
          <w:bCs/>
          <w:szCs w:val="28"/>
        </w:rPr>
        <w:t>avoite: T</w:t>
      </w:r>
      <w:r w:rsidR="007F5809" w:rsidRPr="000E4D5B">
        <w:rPr>
          <w:b/>
          <w:bCs/>
          <w:szCs w:val="28"/>
        </w:rPr>
        <w:t>amperelaisten koettu hyvinvointi on parantunut</w:t>
      </w:r>
      <w:bookmarkEnd w:id="0"/>
    </w:p>
    <w:p w14:paraId="13881A8D" w14:textId="38C5C64C" w:rsidR="007F5809" w:rsidRDefault="000E4D5B" w:rsidP="007F5809">
      <w:pPr>
        <w:pStyle w:val="Luettelokappale"/>
        <w:numPr>
          <w:ilvl w:val="1"/>
          <w:numId w:val="22"/>
        </w:numPr>
      </w:pPr>
      <w:r w:rsidRPr="000E4D5B">
        <w:rPr>
          <w:rStyle w:val="Otsikko3Char"/>
          <w:b/>
          <w:bCs/>
        </w:rPr>
        <w:t>Mittari 1</w:t>
      </w:r>
      <w:r w:rsidRPr="002831DA">
        <w:rPr>
          <w:rStyle w:val="Otsikko3Char"/>
          <w:sz w:val="24"/>
          <w:szCs w:val="22"/>
        </w:rPr>
        <w:t>: Aikuisten ja yli 65-vuotiaiden koetun hyvinvoinnin indeksi (osa-alueet: koettu elämänlaatu, psyykkisesti merkittävästi kuormittuneet, koettu terveydentila, taloudellinen tilanne ja asuinalueen viihtyisyys)</w:t>
      </w:r>
    </w:p>
    <w:p w14:paraId="77023825" w14:textId="1BFFF084" w:rsidR="000E4D5B" w:rsidRDefault="000E4D5B" w:rsidP="000E4D5B">
      <w:pPr>
        <w:pStyle w:val="Luettelokappale"/>
        <w:numPr>
          <w:ilvl w:val="2"/>
          <w:numId w:val="22"/>
        </w:numPr>
      </w:pPr>
      <w:r>
        <w:t xml:space="preserve"> </w:t>
      </w:r>
      <w:r w:rsidRPr="000E4D5B">
        <w:rPr>
          <w:rStyle w:val="Otsikko4Char"/>
          <w:b/>
          <w:bCs/>
        </w:rPr>
        <w:t>Mittarin 1 tarkenne</w:t>
      </w:r>
      <w:r>
        <w:t>: Koetun hyvinvoinnin indeksin osa-alueet</w:t>
      </w:r>
    </w:p>
    <w:p w14:paraId="7131A6A2" w14:textId="77777777" w:rsidR="000E4D5B" w:rsidRDefault="000E4D5B" w:rsidP="000E4D5B">
      <w:pPr>
        <w:pStyle w:val="Luettelokappale"/>
        <w:numPr>
          <w:ilvl w:val="0"/>
          <w:numId w:val="24"/>
        </w:numPr>
      </w:pPr>
      <w:r>
        <w:t>Elämänlaatunsa hyväksi kokevat</w:t>
      </w:r>
    </w:p>
    <w:p w14:paraId="3A254F9A" w14:textId="77777777" w:rsidR="000E4D5B" w:rsidRDefault="000E4D5B" w:rsidP="000E4D5B">
      <w:pPr>
        <w:pStyle w:val="Luettelokappale"/>
        <w:numPr>
          <w:ilvl w:val="0"/>
          <w:numId w:val="24"/>
        </w:numPr>
      </w:pPr>
      <w:r>
        <w:t>Ei merkittävää psyykkistä kuormittuneisuutta</w:t>
      </w:r>
    </w:p>
    <w:p w14:paraId="7B2E686E" w14:textId="77777777" w:rsidR="000E4D5B" w:rsidRDefault="000E4D5B" w:rsidP="000E4D5B">
      <w:pPr>
        <w:pStyle w:val="Luettelokappale"/>
        <w:numPr>
          <w:ilvl w:val="0"/>
          <w:numId w:val="24"/>
        </w:numPr>
      </w:pPr>
      <w:r>
        <w:t>Terveydentilansa hyväksi arvioivat</w:t>
      </w:r>
    </w:p>
    <w:p w14:paraId="52716AB2" w14:textId="77777777" w:rsidR="000E4D5B" w:rsidRDefault="000E4D5B" w:rsidP="000E4D5B">
      <w:pPr>
        <w:pStyle w:val="Luettelokappale"/>
        <w:numPr>
          <w:ilvl w:val="0"/>
          <w:numId w:val="24"/>
        </w:numPr>
      </w:pPr>
      <w:r>
        <w:t>Taloudellisen tilanteensa hyväksi kokevat</w:t>
      </w:r>
    </w:p>
    <w:p w14:paraId="1A463273" w14:textId="70AE1B29" w:rsidR="00363037" w:rsidRDefault="000E4D5B" w:rsidP="00363037">
      <w:pPr>
        <w:pStyle w:val="Luettelokappale"/>
        <w:numPr>
          <w:ilvl w:val="0"/>
          <w:numId w:val="24"/>
        </w:numPr>
      </w:pPr>
      <w:r>
        <w:t>Asuinalueensa viihtyisyyteen tyytyväiset</w:t>
      </w:r>
    </w:p>
    <w:p w14:paraId="420259BE" w14:textId="01EFAEB5" w:rsidR="00363037" w:rsidRDefault="00363037" w:rsidP="00363037">
      <w:pPr>
        <w:pStyle w:val="Luettelokappale"/>
        <w:numPr>
          <w:ilvl w:val="2"/>
          <w:numId w:val="22"/>
        </w:numPr>
      </w:pPr>
      <w:r w:rsidRPr="00363037">
        <w:rPr>
          <w:rStyle w:val="Otsikko4Char"/>
          <w:b/>
          <w:bCs/>
        </w:rPr>
        <w:t>Mittarin 1 tietolähde</w:t>
      </w:r>
      <w:r>
        <w:t xml:space="preserve">: </w:t>
      </w:r>
      <w:r w:rsidRPr="00363037">
        <w:t>Tamperelaisten hyvinvointi -kysely (Tampereen kaupunki)</w:t>
      </w:r>
    </w:p>
    <w:p w14:paraId="6254EA0E" w14:textId="1F49F603" w:rsidR="00363037" w:rsidRDefault="00363037" w:rsidP="00363037">
      <w:pPr>
        <w:pStyle w:val="Luettelokappale"/>
        <w:numPr>
          <w:ilvl w:val="2"/>
          <w:numId w:val="22"/>
        </w:numPr>
      </w:pPr>
      <w:r>
        <w:rPr>
          <w:rStyle w:val="Otsikko4Char"/>
          <w:b/>
          <w:bCs/>
        </w:rPr>
        <w:t>Mittarin 1 päivittämissykli</w:t>
      </w:r>
      <w:r w:rsidRPr="00363037">
        <w:t>:</w:t>
      </w:r>
      <w:r>
        <w:t xml:space="preserve"> Kahden vuoden välein</w:t>
      </w:r>
    </w:p>
    <w:p w14:paraId="3017C975" w14:textId="39C29892" w:rsidR="000E4D5B" w:rsidRPr="00BB17D6" w:rsidRDefault="000E4D5B" w:rsidP="007F5809">
      <w:pPr>
        <w:pStyle w:val="Luettelokappale"/>
        <w:numPr>
          <w:ilvl w:val="1"/>
          <w:numId w:val="22"/>
        </w:numPr>
        <w:rPr>
          <w:rStyle w:val="Otsikko3Char"/>
          <w:sz w:val="24"/>
          <w:szCs w:val="22"/>
        </w:rPr>
      </w:pPr>
      <w:r w:rsidRPr="00363037">
        <w:rPr>
          <w:rStyle w:val="Otsikko3Char"/>
          <w:b/>
          <w:bCs/>
        </w:rPr>
        <w:t>Mittari 2</w:t>
      </w:r>
      <w:r w:rsidRPr="006E6439">
        <w:rPr>
          <w:rStyle w:val="Otsikko3Char"/>
          <w:sz w:val="24"/>
          <w:szCs w:val="22"/>
        </w:rPr>
        <w:t>: Lasten ja nuorten koettu hyvinvointi (elämäänsä tyytyväisten ja terveytensä erittäin tai melko hyväksi kokevien peruskoululaisten ja 2. asteen opiskelijoiden osuus)</w:t>
      </w:r>
    </w:p>
    <w:p w14:paraId="0904524B" w14:textId="77777777" w:rsidR="00363037" w:rsidRDefault="00363037" w:rsidP="00363037">
      <w:pPr>
        <w:pStyle w:val="Luettelokappale"/>
        <w:numPr>
          <w:ilvl w:val="2"/>
          <w:numId w:val="22"/>
        </w:numPr>
      </w:pPr>
      <w:r w:rsidRPr="00363037">
        <w:rPr>
          <w:rStyle w:val="Otsikko4Char"/>
          <w:b/>
          <w:bCs/>
        </w:rPr>
        <w:t>Mittarin 2 tarkenne</w:t>
      </w:r>
      <w:r w:rsidRPr="00363037">
        <w:t xml:space="preserve">: </w:t>
      </w:r>
      <w:r>
        <w:t>Mittarin osa-alueet</w:t>
      </w:r>
    </w:p>
    <w:p w14:paraId="68FBB6BE" w14:textId="77777777" w:rsidR="00363037" w:rsidRDefault="00363037" w:rsidP="00363037">
      <w:pPr>
        <w:pStyle w:val="Luettelokappale"/>
        <w:numPr>
          <w:ilvl w:val="3"/>
          <w:numId w:val="22"/>
        </w:numPr>
      </w:pPr>
      <w:r>
        <w:t>Tyytyväinen elämäänsä, % vastaajista</w:t>
      </w:r>
    </w:p>
    <w:p w14:paraId="5896A498" w14:textId="2D8CA436" w:rsidR="00363037" w:rsidRDefault="00363037" w:rsidP="00363037">
      <w:pPr>
        <w:pStyle w:val="Luettelokappale"/>
        <w:numPr>
          <w:ilvl w:val="3"/>
          <w:numId w:val="22"/>
        </w:numPr>
      </w:pPr>
      <w:r>
        <w:t>Kokee terveydentilansa erittäin tai melko hyväksi, % vastaajista</w:t>
      </w:r>
    </w:p>
    <w:p w14:paraId="5AEE997E" w14:textId="0DDADF6C" w:rsidR="00363037" w:rsidRDefault="00363037" w:rsidP="00363037">
      <w:pPr>
        <w:pStyle w:val="Luettelokappale"/>
        <w:numPr>
          <w:ilvl w:val="2"/>
          <w:numId w:val="22"/>
        </w:numPr>
      </w:pPr>
      <w:r w:rsidRPr="00363037">
        <w:rPr>
          <w:rStyle w:val="Otsikko4Char"/>
          <w:b/>
          <w:bCs/>
        </w:rPr>
        <w:t>Mittarin 2 tietolähde</w:t>
      </w:r>
      <w:r>
        <w:t>:</w:t>
      </w:r>
      <w:r w:rsidR="000C0950">
        <w:t xml:space="preserve"> </w:t>
      </w:r>
      <w:r w:rsidR="000C0950" w:rsidRPr="000C0950">
        <w:t>Kouluterveyskysely (THL)</w:t>
      </w:r>
    </w:p>
    <w:p w14:paraId="7CFA6310" w14:textId="20B9E2DD" w:rsidR="000E4D5B" w:rsidRDefault="00363037" w:rsidP="000E4D5B">
      <w:pPr>
        <w:pStyle w:val="Luettelokappale"/>
        <w:numPr>
          <w:ilvl w:val="2"/>
          <w:numId w:val="22"/>
        </w:numPr>
      </w:pPr>
      <w:r w:rsidRPr="00363037">
        <w:rPr>
          <w:rStyle w:val="Otsikko4Char"/>
          <w:b/>
          <w:bCs/>
        </w:rPr>
        <w:t>Mittarin 2 päivittämissykli</w:t>
      </w:r>
      <w:r>
        <w:t xml:space="preserve">: </w:t>
      </w:r>
      <w:r w:rsidR="000C0950">
        <w:t>Kahden vuoden välein</w:t>
      </w:r>
    </w:p>
    <w:p w14:paraId="1E303107" w14:textId="77777777" w:rsidR="008A2769" w:rsidRDefault="008A2769" w:rsidP="008A2769">
      <w:pPr>
        <w:pStyle w:val="Luettelokappale"/>
        <w:ind w:left="2160"/>
      </w:pPr>
    </w:p>
    <w:p w14:paraId="41EC36CD" w14:textId="49BB6E45" w:rsidR="007F5809" w:rsidRDefault="00F1665C" w:rsidP="00F1665C">
      <w:pPr>
        <w:pStyle w:val="Otsikko2"/>
        <w:rPr>
          <w:b/>
          <w:bCs/>
        </w:rPr>
      </w:pPr>
      <w:bookmarkStart w:id="1" w:name="_Toc88637373"/>
      <w:r w:rsidRPr="00F1665C">
        <w:rPr>
          <w:b/>
          <w:bCs/>
        </w:rPr>
        <w:t xml:space="preserve">Valtuustokauden tavoite: </w:t>
      </w:r>
      <w:r w:rsidR="007F5809" w:rsidRPr="00F1665C">
        <w:rPr>
          <w:b/>
          <w:bCs/>
        </w:rPr>
        <w:t>Alueiden väliset hyvinvointierot ovat kaventuneet</w:t>
      </w:r>
      <w:bookmarkEnd w:id="1"/>
    </w:p>
    <w:p w14:paraId="7402FECD" w14:textId="0B823610" w:rsidR="008A2769" w:rsidRDefault="00F1665C" w:rsidP="00F1665C">
      <w:pPr>
        <w:pStyle w:val="Sisennettyleipteksti"/>
        <w:numPr>
          <w:ilvl w:val="0"/>
          <w:numId w:val="26"/>
        </w:numPr>
      </w:pPr>
      <w:r w:rsidRPr="008A2769">
        <w:rPr>
          <w:rStyle w:val="Otsikko3Char"/>
          <w:b/>
          <w:bCs/>
        </w:rPr>
        <w:t>Mittari 1</w:t>
      </w:r>
      <w:r w:rsidR="008A2769" w:rsidRPr="006E6439">
        <w:rPr>
          <w:rStyle w:val="Otsikko3Char"/>
          <w:sz w:val="24"/>
          <w:szCs w:val="22"/>
        </w:rPr>
        <w:t>: Sosioekonominen indeksi (osa-alueet: korkeakoulutettujen osuus, työttömien osuus ja tulotaso)</w:t>
      </w:r>
    </w:p>
    <w:p w14:paraId="4D7FA560" w14:textId="77777777" w:rsidR="00115060" w:rsidRDefault="008A2769" w:rsidP="008A2769">
      <w:pPr>
        <w:pStyle w:val="Sisennettyleipteksti"/>
        <w:numPr>
          <w:ilvl w:val="1"/>
          <w:numId w:val="26"/>
        </w:numPr>
      </w:pPr>
      <w:r w:rsidRPr="00C7066A">
        <w:rPr>
          <w:rStyle w:val="Otsikko4Char"/>
          <w:b/>
          <w:bCs/>
        </w:rPr>
        <w:t>Mittarin 1 tarkenne</w:t>
      </w:r>
      <w:r w:rsidRPr="008A2769">
        <w:t>:</w:t>
      </w:r>
      <w:r w:rsidR="00115060">
        <w:t xml:space="preserve"> </w:t>
      </w:r>
      <w:r w:rsidR="00115060" w:rsidRPr="00115060">
        <w:t xml:space="preserve">Sosioekonomisen indeksin osa-alueet: </w:t>
      </w:r>
    </w:p>
    <w:p w14:paraId="19AD224F" w14:textId="30097E87" w:rsidR="00115060" w:rsidRDefault="006E6439" w:rsidP="00115060">
      <w:pPr>
        <w:pStyle w:val="Sisennettyleipteksti"/>
        <w:numPr>
          <w:ilvl w:val="2"/>
          <w:numId w:val="26"/>
        </w:numPr>
      </w:pPr>
      <w:r>
        <w:t>T</w:t>
      </w:r>
      <w:r w:rsidR="00115060" w:rsidRPr="00115060">
        <w:t>yöttömien osuus (%)</w:t>
      </w:r>
    </w:p>
    <w:p w14:paraId="0DE15B91" w14:textId="19041487" w:rsidR="00115060" w:rsidRDefault="006E6439" w:rsidP="00115060">
      <w:pPr>
        <w:pStyle w:val="Sisennettyleipteksti"/>
        <w:numPr>
          <w:ilvl w:val="2"/>
          <w:numId w:val="26"/>
        </w:numPr>
      </w:pPr>
      <w:r>
        <w:t>K</w:t>
      </w:r>
      <w:r w:rsidR="00115060" w:rsidRPr="00115060">
        <w:t>orkeakoulutettujen osuus (%)</w:t>
      </w:r>
    </w:p>
    <w:p w14:paraId="1E269532" w14:textId="6FA4847B" w:rsidR="008A2769" w:rsidRDefault="006E6439" w:rsidP="00115060">
      <w:pPr>
        <w:pStyle w:val="Sisennettyleipteksti"/>
        <w:numPr>
          <w:ilvl w:val="2"/>
          <w:numId w:val="26"/>
        </w:numPr>
      </w:pPr>
      <w:r>
        <w:t>A</w:t>
      </w:r>
      <w:r w:rsidR="00115060" w:rsidRPr="00115060">
        <w:t>sukkaiden mediaanitulot</w:t>
      </w:r>
    </w:p>
    <w:p w14:paraId="322C2511" w14:textId="27A0D75D" w:rsidR="008A2769" w:rsidRPr="00115060" w:rsidRDefault="008A2769" w:rsidP="008A2769">
      <w:pPr>
        <w:pStyle w:val="Sisennettyleipteksti"/>
        <w:numPr>
          <w:ilvl w:val="1"/>
          <w:numId w:val="26"/>
        </w:numPr>
      </w:pPr>
      <w:r w:rsidRPr="00C7066A">
        <w:rPr>
          <w:rStyle w:val="Otsikko4Char"/>
          <w:b/>
          <w:bCs/>
        </w:rPr>
        <w:t>Mittarin 1 tietolähde</w:t>
      </w:r>
      <w:r w:rsidRPr="00115060">
        <w:t>:</w:t>
      </w:r>
      <w:r w:rsidR="00570DCF">
        <w:t xml:space="preserve"> Tilastokeskus</w:t>
      </w:r>
    </w:p>
    <w:p w14:paraId="1B7A1577" w14:textId="04DF2E9D" w:rsidR="008A2769" w:rsidRPr="00115060" w:rsidRDefault="008A2769" w:rsidP="008A2769">
      <w:pPr>
        <w:pStyle w:val="Sisennettyleipteksti"/>
        <w:numPr>
          <w:ilvl w:val="1"/>
          <w:numId w:val="26"/>
        </w:numPr>
      </w:pPr>
      <w:r w:rsidRPr="00C7066A">
        <w:rPr>
          <w:rStyle w:val="Otsikko4Char"/>
          <w:b/>
          <w:bCs/>
        </w:rPr>
        <w:t>Mittarin 1 päivittämissykli</w:t>
      </w:r>
      <w:r w:rsidRPr="00115060">
        <w:t>:</w:t>
      </w:r>
      <w:r w:rsidR="00570DCF">
        <w:t xml:space="preserve"> Noin kahden vuoden välein</w:t>
      </w:r>
    </w:p>
    <w:p w14:paraId="11963F46" w14:textId="31D8AB5D" w:rsidR="008A2769" w:rsidRDefault="00F1665C" w:rsidP="00F1665C">
      <w:pPr>
        <w:pStyle w:val="Sisennettyleipteksti"/>
        <w:numPr>
          <w:ilvl w:val="0"/>
          <w:numId w:val="26"/>
        </w:numPr>
      </w:pPr>
      <w:r w:rsidRPr="008A2769">
        <w:rPr>
          <w:rStyle w:val="Otsikko3Char"/>
          <w:b/>
          <w:bCs/>
        </w:rPr>
        <w:t>Mittari 2</w:t>
      </w:r>
      <w:r w:rsidR="008A2769" w:rsidRPr="006E6439">
        <w:rPr>
          <w:rStyle w:val="Otsikko3Char"/>
          <w:sz w:val="24"/>
          <w:szCs w:val="22"/>
        </w:rPr>
        <w:t>: Pienituloisuusaste ja lasten pienituloisuusaste</w:t>
      </w:r>
    </w:p>
    <w:p w14:paraId="6C4F26C8" w14:textId="77777777" w:rsidR="00DB3FF7" w:rsidRDefault="00DB3FF7" w:rsidP="00DB3FF7">
      <w:pPr>
        <w:pStyle w:val="Sisennettyleipteksti"/>
        <w:numPr>
          <w:ilvl w:val="1"/>
          <w:numId w:val="26"/>
        </w:numPr>
        <w:rPr>
          <w:rStyle w:val="Otsikko3Char"/>
          <w:rFonts w:asciiTheme="minorHAnsi" w:eastAsiaTheme="minorHAnsi" w:hAnsiTheme="minorHAnsi" w:cstheme="minorHAnsi"/>
          <w:sz w:val="24"/>
        </w:rPr>
      </w:pPr>
      <w:r w:rsidRPr="00C7066A">
        <w:rPr>
          <w:rStyle w:val="Otsikko4Char"/>
          <w:b/>
          <w:bCs/>
        </w:rPr>
        <w:t>Mittarin 2 tarkenne</w:t>
      </w:r>
      <w:r>
        <w:rPr>
          <w:rStyle w:val="Otsikko3Char"/>
          <w:rFonts w:asciiTheme="minorHAnsi" w:eastAsiaTheme="minorHAnsi" w:hAnsiTheme="minorHAnsi" w:cstheme="minorHAnsi"/>
          <w:sz w:val="24"/>
        </w:rPr>
        <w:t>: Ei tarkennettavia tietoja</w:t>
      </w:r>
    </w:p>
    <w:p w14:paraId="74BDA371" w14:textId="674F2ABF" w:rsidR="00DB3FF7" w:rsidRDefault="00DB3FF7" w:rsidP="00DB3FF7">
      <w:pPr>
        <w:pStyle w:val="Sisennettyleipteksti"/>
        <w:numPr>
          <w:ilvl w:val="1"/>
          <w:numId w:val="26"/>
        </w:numPr>
        <w:rPr>
          <w:rStyle w:val="Otsikko3Char"/>
          <w:rFonts w:asciiTheme="minorHAnsi" w:eastAsiaTheme="minorHAnsi" w:hAnsiTheme="minorHAnsi" w:cstheme="minorHAnsi"/>
          <w:sz w:val="24"/>
        </w:rPr>
      </w:pPr>
      <w:r w:rsidRPr="00C7066A">
        <w:rPr>
          <w:rStyle w:val="Otsikko4Char"/>
          <w:b/>
          <w:bCs/>
        </w:rPr>
        <w:t>Mittarin 2 tietolähde</w:t>
      </w:r>
      <w:r w:rsidRPr="00DB3FF7">
        <w:rPr>
          <w:rStyle w:val="Otsikko3Char"/>
          <w:b/>
          <w:bCs/>
        </w:rPr>
        <w:t>:</w:t>
      </w:r>
      <w:r w:rsidR="00770D6F">
        <w:rPr>
          <w:rStyle w:val="Otsikko3Char"/>
          <w:b/>
          <w:bCs/>
        </w:rPr>
        <w:t xml:space="preserve"> </w:t>
      </w:r>
      <w:r w:rsidR="00770D6F" w:rsidRPr="00770D6F">
        <w:rPr>
          <w:rStyle w:val="Otsikko3Char"/>
          <w:rFonts w:asciiTheme="minorHAnsi" w:eastAsiaTheme="minorHAnsi" w:hAnsiTheme="minorHAnsi" w:cstheme="minorHAnsi"/>
          <w:sz w:val="24"/>
        </w:rPr>
        <w:t>Tilastokeskus (Sotkanet)</w:t>
      </w:r>
    </w:p>
    <w:p w14:paraId="2C279269" w14:textId="1344D609" w:rsidR="00DB3FF7" w:rsidRDefault="00DB3FF7" w:rsidP="00DB3FF7">
      <w:pPr>
        <w:pStyle w:val="Sisennettyleipteksti"/>
        <w:numPr>
          <w:ilvl w:val="1"/>
          <w:numId w:val="26"/>
        </w:numPr>
      </w:pPr>
      <w:r w:rsidRPr="00C7066A">
        <w:rPr>
          <w:rStyle w:val="Otsikko4Char"/>
          <w:b/>
          <w:bCs/>
        </w:rPr>
        <w:t>Mittarin 2 päivittämissykli</w:t>
      </w:r>
      <w:r w:rsidRPr="00DB3FF7">
        <w:rPr>
          <w:rStyle w:val="Otsikko3Char"/>
          <w:b/>
          <w:bCs/>
        </w:rPr>
        <w:t xml:space="preserve">: </w:t>
      </w:r>
      <w:r w:rsidR="00770D6F" w:rsidRPr="00770D6F">
        <w:rPr>
          <w:rStyle w:val="Otsikko3Char"/>
          <w:rFonts w:asciiTheme="minorHAnsi" w:eastAsiaTheme="minorHAnsi" w:hAnsiTheme="minorHAnsi" w:cstheme="minorHAnsi"/>
          <w:sz w:val="24"/>
        </w:rPr>
        <w:t>Kerran vuodessa</w:t>
      </w:r>
    </w:p>
    <w:p w14:paraId="1E96963B" w14:textId="32302652" w:rsidR="00F1665C" w:rsidRDefault="00F1665C" w:rsidP="00F1665C">
      <w:pPr>
        <w:pStyle w:val="Sisennettyleipteksti"/>
        <w:numPr>
          <w:ilvl w:val="0"/>
          <w:numId w:val="26"/>
        </w:numPr>
      </w:pPr>
      <w:r w:rsidRPr="008A2769">
        <w:rPr>
          <w:rStyle w:val="Otsikko3Char"/>
          <w:b/>
          <w:bCs/>
        </w:rPr>
        <w:t>Mittari 3</w:t>
      </w:r>
      <w:r w:rsidR="008A2769" w:rsidRPr="006E6439">
        <w:rPr>
          <w:rStyle w:val="Otsikko3Char"/>
          <w:sz w:val="24"/>
          <w:szCs w:val="22"/>
        </w:rPr>
        <w:t>: Asuinaluekohtainen koetun hyvinvoinnin indeksi (osa-alueet: kulkuyhteydet, turvallisuus, asuinalueen viihtyisyys, yksinäisyys, taloudellinen tilanne ja koettu terveydentila)</w:t>
      </w:r>
    </w:p>
    <w:p w14:paraId="7EE5BEC0" w14:textId="77777777" w:rsidR="001D5DC8" w:rsidRDefault="00770D6F" w:rsidP="00770D6F">
      <w:pPr>
        <w:pStyle w:val="Sisennettyleipteksti"/>
        <w:numPr>
          <w:ilvl w:val="1"/>
          <w:numId w:val="26"/>
        </w:numPr>
      </w:pPr>
      <w:r w:rsidRPr="00C7066A">
        <w:rPr>
          <w:rStyle w:val="Otsikko4Char"/>
          <w:b/>
          <w:bCs/>
        </w:rPr>
        <w:t>Mittarin 3 tarkenne</w:t>
      </w:r>
      <w:r w:rsidRPr="00770D6F">
        <w:t>:</w:t>
      </w:r>
      <w:r w:rsidR="001D5DC8">
        <w:t xml:space="preserve"> </w:t>
      </w:r>
      <w:r w:rsidR="001D5DC8" w:rsidRPr="001D5DC8">
        <w:t xml:space="preserve">Asuinaluekohtaisen koetun hyvinvoinnin indeksin osa-alueet: </w:t>
      </w:r>
    </w:p>
    <w:p w14:paraId="2FA3E339" w14:textId="77777777" w:rsidR="001D5DC8" w:rsidRDefault="001D5DC8" w:rsidP="001D5DC8">
      <w:pPr>
        <w:pStyle w:val="Sisennettyleipteksti"/>
        <w:numPr>
          <w:ilvl w:val="2"/>
          <w:numId w:val="26"/>
        </w:numPr>
      </w:pPr>
      <w:r w:rsidRPr="001D5DC8">
        <w:t>terveydentila</w:t>
      </w:r>
    </w:p>
    <w:p w14:paraId="33A92613" w14:textId="77777777" w:rsidR="001D5DC8" w:rsidRDefault="001D5DC8" w:rsidP="001D5DC8">
      <w:pPr>
        <w:pStyle w:val="Sisennettyleipteksti"/>
        <w:numPr>
          <w:ilvl w:val="2"/>
          <w:numId w:val="26"/>
        </w:numPr>
      </w:pPr>
      <w:r w:rsidRPr="001D5DC8">
        <w:t>taloudellinen tilanne</w:t>
      </w:r>
    </w:p>
    <w:p w14:paraId="0C3D63A0" w14:textId="77777777" w:rsidR="001D5DC8" w:rsidRDefault="001D5DC8" w:rsidP="001D5DC8">
      <w:pPr>
        <w:pStyle w:val="Sisennettyleipteksti"/>
        <w:numPr>
          <w:ilvl w:val="2"/>
          <w:numId w:val="26"/>
        </w:numPr>
      </w:pPr>
      <w:r w:rsidRPr="001D5DC8">
        <w:t>vähäinen yksinäisyys</w:t>
      </w:r>
    </w:p>
    <w:p w14:paraId="27713DD1" w14:textId="77777777" w:rsidR="001D5DC8" w:rsidRDefault="001D5DC8" w:rsidP="001D5DC8">
      <w:pPr>
        <w:pStyle w:val="Sisennettyleipteksti"/>
        <w:numPr>
          <w:ilvl w:val="2"/>
          <w:numId w:val="26"/>
        </w:numPr>
      </w:pPr>
      <w:r w:rsidRPr="001D5DC8">
        <w:t>asuinalueen turvallisuus</w:t>
      </w:r>
    </w:p>
    <w:p w14:paraId="47570A21" w14:textId="558D43DC" w:rsidR="00770D6F" w:rsidRDefault="001D5DC8" w:rsidP="001D5DC8">
      <w:pPr>
        <w:pStyle w:val="Sisennettyleipteksti"/>
        <w:numPr>
          <w:ilvl w:val="2"/>
          <w:numId w:val="26"/>
        </w:numPr>
      </w:pPr>
      <w:r w:rsidRPr="001D5DC8">
        <w:t>asuinalueen viihtyisyys ja kulkuyhteydet</w:t>
      </w:r>
    </w:p>
    <w:p w14:paraId="179BFEB0" w14:textId="366985BD" w:rsidR="00770D6F" w:rsidRDefault="00770D6F" w:rsidP="00770D6F">
      <w:pPr>
        <w:pStyle w:val="Sisennettyleipteksti"/>
        <w:numPr>
          <w:ilvl w:val="1"/>
          <w:numId w:val="26"/>
        </w:numPr>
      </w:pPr>
      <w:r w:rsidRPr="00C7066A">
        <w:rPr>
          <w:rStyle w:val="Otsikko4Char"/>
          <w:b/>
          <w:bCs/>
        </w:rPr>
        <w:t>Mittarin 3 tietolähde</w:t>
      </w:r>
      <w:r w:rsidRPr="00770D6F">
        <w:t>:</w:t>
      </w:r>
      <w:r w:rsidR="00E9157D">
        <w:t xml:space="preserve"> </w:t>
      </w:r>
      <w:r w:rsidR="00E9157D" w:rsidRPr="00E9157D">
        <w:t>Tamperelaisten hyvinvointi -kysely (Tampereen kaupunki)</w:t>
      </w:r>
    </w:p>
    <w:p w14:paraId="64A66EC6" w14:textId="0C1EEE16" w:rsidR="00770D6F" w:rsidRDefault="00770D6F" w:rsidP="00770D6F">
      <w:pPr>
        <w:pStyle w:val="Sisennettyleipteksti"/>
        <w:numPr>
          <w:ilvl w:val="1"/>
          <w:numId w:val="26"/>
        </w:numPr>
      </w:pPr>
      <w:r w:rsidRPr="00C7066A">
        <w:rPr>
          <w:rStyle w:val="Otsikko4Char"/>
          <w:b/>
          <w:bCs/>
        </w:rPr>
        <w:t>Mittarin 3 päivittämissykli</w:t>
      </w:r>
      <w:r w:rsidRPr="00770D6F">
        <w:t>:</w:t>
      </w:r>
      <w:r>
        <w:t xml:space="preserve"> </w:t>
      </w:r>
      <w:r w:rsidR="00E9157D">
        <w:t>Kahden vuoden välein</w:t>
      </w:r>
    </w:p>
    <w:p w14:paraId="7094BDCA" w14:textId="77777777" w:rsidR="008A2769" w:rsidRPr="00F1665C" w:rsidRDefault="008A2769" w:rsidP="00F1665C">
      <w:pPr>
        <w:pStyle w:val="Sisennettyleipteksti"/>
      </w:pPr>
    </w:p>
    <w:p w14:paraId="417B98E5" w14:textId="4DC748C2" w:rsidR="007F5809" w:rsidRDefault="00C24576" w:rsidP="00C24576">
      <w:pPr>
        <w:pStyle w:val="Otsikko2"/>
        <w:rPr>
          <w:b/>
          <w:bCs/>
        </w:rPr>
      </w:pPr>
      <w:bookmarkStart w:id="2" w:name="_Toc88637374"/>
      <w:r>
        <w:rPr>
          <w:b/>
          <w:bCs/>
        </w:rPr>
        <w:t xml:space="preserve">Valtuustokauden tavoite: </w:t>
      </w:r>
      <w:r w:rsidR="007F5809" w:rsidRPr="00C24576">
        <w:rPr>
          <w:b/>
          <w:bCs/>
        </w:rPr>
        <w:t>Tamperelaiset saavat tarvitsemansa palvelut ennaltaehkäisevästi</w:t>
      </w:r>
      <w:bookmarkEnd w:id="2"/>
    </w:p>
    <w:p w14:paraId="41286CF1" w14:textId="4BB8E715" w:rsidR="001461D0" w:rsidRDefault="00C24576" w:rsidP="001461D0">
      <w:pPr>
        <w:pStyle w:val="Otsikko3"/>
        <w:numPr>
          <w:ilvl w:val="2"/>
          <w:numId w:val="28"/>
        </w:numPr>
        <w:rPr>
          <w:b/>
          <w:bCs/>
        </w:rPr>
      </w:pPr>
      <w:r w:rsidRPr="00EB2ECC">
        <w:rPr>
          <w:b/>
          <w:bCs/>
        </w:rPr>
        <w:t>Mittari 1</w:t>
      </w:r>
      <w:r w:rsidR="00EB2ECC">
        <w:rPr>
          <w:b/>
          <w:bCs/>
        </w:rPr>
        <w:t xml:space="preserve">: </w:t>
      </w:r>
      <w:r w:rsidR="00BE5C80" w:rsidRPr="00BE5C80">
        <w:rPr>
          <w:rFonts w:asciiTheme="minorHAnsi" w:eastAsiaTheme="minorHAnsi" w:hAnsiTheme="minorHAnsi" w:cstheme="minorHAnsi"/>
          <w:sz w:val="24"/>
        </w:rPr>
        <w:t>Kotona, tehostetussa palveluasumisessa ja pitkäaikaisessa laitoshoidossa asuvien ikäihmisten määrä</w:t>
      </w:r>
      <w:r w:rsidR="00BE5C80" w:rsidRPr="00BE5C80">
        <w:rPr>
          <w:b/>
          <w:bCs/>
        </w:rPr>
        <w:t> </w:t>
      </w:r>
    </w:p>
    <w:p w14:paraId="33888156" w14:textId="76CCA8D1" w:rsidR="00A10629" w:rsidRPr="00A10629" w:rsidRDefault="00C3190F" w:rsidP="00A10629">
      <w:pPr>
        <w:pStyle w:val="Luettelokappale"/>
        <w:numPr>
          <w:ilvl w:val="2"/>
          <w:numId w:val="30"/>
        </w:numPr>
        <w:rPr>
          <w:b/>
          <w:bCs/>
        </w:rPr>
      </w:pPr>
      <w:bookmarkStart w:id="3" w:name="_Hlk88555729"/>
      <w:r w:rsidRPr="00A10629">
        <w:rPr>
          <w:rStyle w:val="Otsikko4Char"/>
          <w:b/>
          <w:bCs/>
        </w:rPr>
        <w:t>Mittarin 1 tarkenne</w:t>
      </w:r>
      <w:r w:rsidRPr="00A10629">
        <w:rPr>
          <w:rFonts w:asciiTheme="majorHAnsi" w:eastAsiaTheme="majorEastAsia" w:hAnsiTheme="majorHAnsi" w:cstheme="majorBidi"/>
          <w:b/>
          <w:bCs/>
          <w:sz w:val="26"/>
        </w:rPr>
        <w:t>:</w:t>
      </w:r>
      <w:r>
        <w:t xml:space="preserve"> </w:t>
      </w:r>
      <w:r w:rsidR="00C01E6E">
        <w:t>E</w:t>
      </w:r>
      <w:r w:rsidRPr="001461D0">
        <w:t>i tarkennettavia tietoja</w:t>
      </w:r>
      <w:r>
        <w:t xml:space="preserve"> </w:t>
      </w:r>
    </w:p>
    <w:bookmarkEnd w:id="3"/>
    <w:p w14:paraId="3077A381" w14:textId="28D205A3" w:rsidR="00A10629" w:rsidRPr="00A10629" w:rsidRDefault="00C3190F" w:rsidP="00A10629">
      <w:pPr>
        <w:pStyle w:val="Luettelokappale"/>
        <w:numPr>
          <w:ilvl w:val="2"/>
          <w:numId w:val="30"/>
        </w:numPr>
        <w:rPr>
          <w:b/>
          <w:bCs/>
        </w:rPr>
      </w:pPr>
      <w:r w:rsidRPr="00A10629">
        <w:rPr>
          <w:rStyle w:val="Otsikko4Char"/>
          <w:b/>
          <w:bCs/>
        </w:rPr>
        <w:t>Mittarin 1 tietolähde</w:t>
      </w:r>
      <w:r w:rsidRPr="00A10629">
        <w:rPr>
          <w:b/>
          <w:bCs/>
          <w:sz w:val="26"/>
        </w:rPr>
        <w:t>:</w:t>
      </w:r>
      <w:r w:rsidR="00C01E6E">
        <w:rPr>
          <w:b/>
          <w:bCs/>
          <w:sz w:val="26"/>
        </w:rPr>
        <w:t xml:space="preserve"> </w:t>
      </w:r>
      <w:r w:rsidR="00C01E6E" w:rsidRPr="00C01E6E">
        <w:t>Tampereen kaupunki</w:t>
      </w:r>
    </w:p>
    <w:p w14:paraId="41C8CA49" w14:textId="0DC086EF" w:rsidR="00C3190F" w:rsidRPr="00A10629" w:rsidRDefault="00C3190F" w:rsidP="00A10629">
      <w:pPr>
        <w:pStyle w:val="Luettelokappale"/>
        <w:numPr>
          <w:ilvl w:val="2"/>
          <w:numId w:val="30"/>
        </w:numPr>
        <w:rPr>
          <w:rStyle w:val="Otsikko4Char"/>
          <w:rFonts w:asciiTheme="minorHAnsi" w:eastAsiaTheme="minorHAnsi" w:hAnsiTheme="minorHAnsi" w:cstheme="minorHAnsi"/>
          <w:b/>
          <w:bCs/>
          <w:iCs w:val="0"/>
        </w:rPr>
      </w:pPr>
      <w:r w:rsidRPr="00A10629">
        <w:rPr>
          <w:rStyle w:val="Otsikko4Char"/>
          <w:b/>
          <w:bCs/>
        </w:rPr>
        <w:t>Mittarin 1 päivittämissykli</w:t>
      </w:r>
      <w:r w:rsidRPr="00C3190F">
        <w:rPr>
          <w:rStyle w:val="Otsikko4Char"/>
        </w:rPr>
        <w:t>:</w:t>
      </w:r>
      <w:r w:rsidRPr="00A10629">
        <w:rPr>
          <w:rStyle w:val="Otsikko4Char"/>
          <w:b/>
          <w:bCs/>
        </w:rPr>
        <w:t xml:space="preserve"> </w:t>
      </w:r>
      <w:r w:rsidR="00C01E6E" w:rsidRPr="00C01E6E">
        <w:rPr>
          <w:iCs/>
        </w:rPr>
        <w:t>Kerran vuodessa</w:t>
      </w:r>
    </w:p>
    <w:p w14:paraId="303DBD47" w14:textId="142E6F81" w:rsidR="00EB2ECC" w:rsidRDefault="00EB2ECC" w:rsidP="00EB2ECC">
      <w:pPr>
        <w:pStyle w:val="Otsikko3"/>
        <w:numPr>
          <w:ilvl w:val="2"/>
          <w:numId w:val="28"/>
        </w:numPr>
        <w:rPr>
          <w:rFonts w:asciiTheme="minorHAnsi" w:eastAsiaTheme="minorHAnsi" w:hAnsiTheme="minorHAnsi" w:cstheme="minorHAnsi"/>
          <w:sz w:val="24"/>
        </w:rPr>
      </w:pPr>
      <w:r w:rsidRPr="00EB2ECC">
        <w:rPr>
          <w:b/>
          <w:bCs/>
        </w:rPr>
        <w:t>Mittari 2</w:t>
      </w:r>
      <w:r w:rsidR="00BE5C80">
        <w:rPr>
          <w:b/>
          <w:bCs/>
        </w:rPr>
        <w:t xml:space="preserve">: </w:t>
      </w:r>
      <w:r w:rsidR="00BE5C80" w:rsidRPr="00BE5C80">
        <w:rPr>
          <w:rFonts w:asciiTheme="minorHAnsi" w:eastAsiaTheme="minorHAnsi" w:hAnsiTheme="minorHAnsi" w:cstheme="minorHAnsi"/>
          <w:sz w:val="24"/>
        </w:rPr>
        <w:t>Lastensuojelun asiakkaiden määrä</w:t>
      </w:r>
    </w:p>
    <w:p w14:paraId="788E35F2" w14:textId="04BA9BF6" w:rsidR="00C01E6E" w:rsidRPr="00C01E6E" w:rsidRDefault="00C01E6E" w:rsidP="00C01E6E">
      <w:pPr>
        <w:pStyle w:val="Luettelokappale"/>
        <w:numPr>
          <w:ilvl w:val="2"/>
          <w:numId w:val="30"/>
        </w:numPr>
        <w:rPr>
          <w:b/>
          <w:bCs/>
        </w:rPr>
      </w:pPr>
      <w:bookmarkStart w:id="4" w:name="_Hlk88555785"/>
      <w:r w:rsidRPr="00A10629">
        <w:rPr>
          <w:rStyle w:val="Otsikko4Char"/>
          <w:b/>
          <w:bCs/>
        </w:rPr>
        <w:t xml:space="preserve">Mittarin </w:t>
      </w:r>
      <w:r>
        <w:rPr>
          <w:rStyle w:val="Otsikko4Char"/>
          <w:b/>
          <w:bCs/>
        </w:rPr>
        <w:t>2</w:t>
      </w:r>
      <w:r w:rsidRPr="00A10629">
        <w:rPr>
          <w:rStyle w:val="Otsikko4Char"/>
          <w:b/>
          <w:bCs/>
        </w:rPr>
        <w:t xml:space="preserve"> tarkenne</w:t>
      </w:r>
      <w:r w:rsidRPr="00A10629">
        <w:rPr>
          <w:rFonts w:asciiTheme="majorHAnsi" w:eastAsiaTheme="majorEastAsia" w:hAnsiTheme="majorHAnsi" w:cstheme="majorBidi"/>
          <w:b/>
          <w:bCs/>
          <w:sz w:val="26"/>
        </w:rPr>
        <w:t>:</w:t>
      </w:r>
      <w:r>
        <w:t xml:space="preserve"> E</w:t>
      </w:r>
      <w:r w:rsidRPr="001461D0">
        <w:t>i tarkennettavia tietoja</w:t>
      </w:r>
      <w:r>
        <w:t xml:space="preserve"> </w:t>
      </w:r>
    </w:p>
    <w:bookmarkEnd w:id="4"/>
    <w:p w14:paraId="05FDE4F1" w14:textId="39697100" w:rsidR="00C01E6E" w:rsidRDefault="00C01E6E" w:rsidP="00C01E6E">
      <w:pPr>
        <w:pStyle w:val="Luettelokappale"/>
        <w:numPr>
          <w:ilvl w:val="2"/>
          <w:numId w:val="30"/>
        </w:numPr>
        <w:rPr>
          <w:b/>
          <w:bCs/>
        </w:rPr>
      </w:pPr>
      <w:r>
        <w:rPr>
          <w:rStyle w:val="Otsikko4Char"/>
          <w:b/>
          <w:bCs/>
        </w:rPr>
        <w:t>Mittarin 2 tietolähde:</w:t>
      </w:r>
      <w:r w:rsidR="00C45714">
        <w:rPr>
          <w:rStyle w:val="Otsikko4Char"/>
          <w:b/>
          <w:bCs/>
        </w:rPr>
        <w:t xml:space="preserve"> </w:t>
      </w:r>
      <w:r w:rsidR="00C45714" w:rsidRPr="00C45714">
        <w:rPr>
          <w:iCs/>
        </w:rPr>
        <w:t>Tampereen kaupunki</w:t>
      </w:r>
    </w:p>
    <w:p w14:paraId="4212D823" w14:textId="7E4FD51F" w:rsidR="00C01E6E" w:rsidRPr="00C45714" w:rsidRDefault="00C01E6E" w:rsidP="00C01E6E">
      <w:pPr>
        <w:pStyle w:val="Luettelokappale"/>
        <w:numPr>
          <w:ilvl w:val="2"/>
          <w:numId w:val="30"/>
        </w:numPr>
        <w:rPr>
          <w:b/>
          <w:bCs/>
        </w:rPr>
      </w:pPr>
      <w:r>
        <w:rPr>
          <w:b/>
          <w:bCs/>
        </w:rPr>
        <w:t xml:space="preserve">Mittarin 2 päivittämissykli: </w:t>
      </w:r>
      <w:r w:rsidR="00C45714" w:rsidRPr="00C45714">
        <w:rPr>
          <w:iCs/>
        </w:rPr>
        <w:t>Kerran vuodessa</w:t>
      </w:r>
    </w:p>
    <w:p w14:paraId="407D36A2" w14:textId="7D7B5D8D" w:rsidR="00EB2ECC" w:rsidRDefault="00EB2ECC" w:rsidP="00EB2ECC">
      <w:pPr>
        <w:pStyle w:val="Otsikko3"/>
        <w:numPr>
          <w:ilvl w:val="2"/>
          <w:numId w:val="28"/>
        </w:numPr>
        <w:rPr>
          <w:rFonts w:asciiTheme="minorHAnsi" w:eastAsiaTheme="minorHAnsi" w:hAnsiTheme="minorHAnsi" w:cstheme="minorHAnsi"/>
          <w:sz w:val="24"/>
        </w:rPr>
      </w:pPr>
      <w:r w:rsidRPr="00EB2ECC">
        <w:rPr>
          <w:b/>
          <w:bCs/>
        </w:rPr>
        <w:t>Mittari 3</w:t>
      </w:r>
      <w:r w:rsidR="00BE5C80">
        <w:rPr>
          <w:b/>
          <w:bCs/>
        </w:rPr>
        <w:t xml:space="preserve">: </w:t>
      </w:r>
      <w:r w:rsidR="00BE5C80" w:rsidRPr="00BE5C80">
        <w:rPr>
          <w:rFonts w:asciiTheme="minorHAnsi" w:eastAsiaTheme="minorHAnsi" w:hAnsiTheme="minorHAnsi" w:cstheme="minorHAnsi"/>
          <w:sz w:val="24"/>
        </w:rPr>
        <w:t>Pitkäaikaisasunnottomien määrä</w:t>
      </w:r>
    </w:p>
    <w:p w14:paraId="4DD36806" w14:textId="719A3CFC" w:rsidR="00C45714" w:rsidRPr="00C45714" w:rsidRDefault="00C45714" w:rsidP="00C45714">
      <w:pPr>
        <w:pStyle w:val="Luettelokappale"/>
        <w:numPr>
          <w:ilvl w:val="2"/>
          <w:numId w:val="30"/>
        </w:numPr>
        <w:rPr>
          <w:b/>
          <w:bCs/>
        </w:rPr>
      </w:pPr>
      <w:bookmarkStart w:id="5" w:name="_Hlk88557066"/>
      <w:r w:rsidRPr="00A10629">
        <w:rPr>
          <w:rStyle w:val="Otsikko4Char"/>
          <w:b/>
          <w:bCs/>
        </w:rPr>
        <w:t xml:space="preserve">Mittarin </w:t>
      </w:r>
      <w:r>
        <w:rPr>
          <w:rStyle w:val="Otsikko4Char"/>
          <w:b/>
          <w:bCs/>
        </w:rPr>
        <w:t>3</w:t>
      </w:r>
      <w:r w:rsidRPr="00A10629">
        <w:rPr>
          <w:rStyle w:val="Otsikko4Char"/>
          <w:b/>
          <w:bCs/>
        </w:rPr>
        <w:t xml:space="preserve"> tarkenne</w:t>
      </w:r>
      <w:r w:rsidRPr="00A10629">
        <w:rPr>
          <w:rFonts w:asciiTheme="majorHAnsi" w:eastAsiaTheme="majorEastAsia" w:hAnsiTheme="majorHAnsi" w:cstheme="majorBidi"/>
          <w:b/>
          <w:bCs/>
          <w:sz w:val="26"/>
        </w:rPr>
        <w:t>:</w:t>
      </w:r>
      <w:r>
        <w:t xml:space="preserve"> E</w:t>
      </w:r>
      <w:r w:rsidRPr="001461D0">
        <w:t>i tarkennettavia tietoja</w:t>
      </w:r>
      <w:r>
        <w:t xml:space="preserve"> </w:t>
      </w:r>
      <w:bookmarkEnd w:id="5"/>
    </w:p>
    <w:p w14:paraId="4522949F" w14:textId="47E1C1AA" w:rsidR="00C45714" w:rsidRDefault="00C45714" w:rsidP="00C45714">
      <w:pPr>
        <w:pStyle w:val="Luettelokappale"/>
        <w:numPr>
          <w:ilvl w:val="2"/>
          <w:numId w:val="30"/>
        </w:numPr>
        <w:rPr>
          <w:b/>
          <w:bCs/>
        </w:rPr>
      </w:pPr>
      <w:r>
        <w:rPr>
          <w:rStyle w:val="Otsikko4Char"/>
          <w:b/>
          <w:bCs/>
        </w:rPr>
        <w:t>Mittarin 3 tietolähde:</w:t>
      </w:r>
      <w:r w:rsidR="00817920">
        <w:rPr>
          <w:rStyle w:val="Otsikko4Char"/>
          <w:b/>
          <w:bCs/>
        </w:rPr>
        <w:t xml:space="preserve"> </w:t>
      </w:r>
      <w:r w:rsidR="00817920" w:rsidRPr="00817920">
        <w:rPr>
          <w:iCs/>
        </w:rPr>
        <w:t>Tampereen kaupunki</w:t>
      </w:r>
    </w:p>
    <w:p w14:paraId="636FD5D7" w14:textId="4EADF9C7" w:rsidR="00C45714" w:rsidRPr="00817920" w:rsidRDefault="00C45714" w:rsidP="00C45714">
      <w:pPr>
        <w:pStyle w:val="Luettelokappale"/>
        <w:numPr>
          <w:ilvl w:val="2"/>
          <w:numId w:val="30"/>
        </w:numPr>
        <w:rPr>
          <w:b/>
          <w:bCs/>
        </w:rPr>
      </w:pPr>
      <w:r>
        <w:rPr>
          <w:b/>
          <w:bCs/>
        </w:rPr>
        <w:t xml:space="preserve">Mittarin 3 päivittämissykli: </w:t>
      </w:r>
      <w:r w:rsidR="00817920" w:rsidRPr="00817920">
        <w:rPr>
          <w:iCs/>
        </w:rPr>
        <w:t>Kerran vuodessa</w:t>
      </w:r>
    </w:p>
    <w:p w14:paraId="4CFB07F1" w14:textId="5AFB53DD" w:rsidR="00EB2ECC" w:rsidRDefault="00EB2ECC" w:rsidP="00EB2ECC">
      <w:pPr>
        <w:pStyle w:val="Otsikko3"/>
        <w:numPr>
          <w:ilvl w:val="2"/>
          <w:numId w:val="28"/>
        </w:numPr>
        <w:rPr>
          <w:b/>
          <w:bCs/>
        </w:rPr>
      </w:pPr>
      <w:r w:rsidRPr="00EB2ECC">
        <w:rPr>
          <w:b/>
          <w:bCs/>
        </w:rPr>
        <w:t>Mittari 4</w:t>
      </w:r>
      <w:r w:rsidR="00BE5C80">
        <w:rPr>
          <w:b/>
          <w:bCs/>
        </w:rPr>
        <w:t xml:space="preserve">: </w:t>
      </w:r>
      <w:r w:rsidR="00441F98" w:rsidRPr="00441F98">
        <w:rPr>
          <w:rFonts w:asciiTheme="minorHAnsi" w:eastAsiaTheme="minorHAnsi" w:hAnsiTheme="minorHAnsi" w:cstheme="minorHAnsi"/>
          <w:sz w:val="24"/>
        </w:rPr>
        <w:t>Kaupungin toiminta kuntalaisten terveyden ja hyvinvoinnin edistämiseksi</w:t>
      </w:r>
      <w:r w:rsidR="00441F98" w:rsidRPr="00441F98">
        <w:rPr>
          <w:b/>
          <w:bCs/>
        </w:rPr>
        <w:t> </w:t>
      </w:r>
    </w:p>
    <w:p w14:paraId="0ED06358" w14:textId="6F6AF99D" w:rsidR="00817920" w:rsidRPr="00F94F85" w:rsidRDefault="00817920" w:rsidP="00817920">
      <w:pPr>
        <w:pStyle w:val="Luettelokappale"/>
        <w:numPr>
          <w:ilvl w:val="2"/>
          <w:numId w:val="30"/>
        </w:numPr>
        <w:rPr>
          <w:b/>
          <w:bCs/>
        </w:rPr>
      </w:pPr>
      <w:r w:rsidRPr="00A10629">
        <w:rPr>
          <w:rStyle w:val="Otsikko4Char"/>
          <w:b/>
          <w:bCs/>
        </w:rPr>
        <w:t xml:space="preserve">Mittarin </w:t>
      </w:r>
      <w:r>
        <w:rPr>
          <w:rStyle w:val="Otsikko4Char"/>
          <w:b/>
          <w:bCs/>
        </w:rPr>
        <w:t>4</w:t>
      </w:r>
      <w:r w:rsidRPr="00A10629">
        <w:rPr>
          <w:rStyle w:val="Otsikko4Char"/>
          <w:b/>
          <w:bCs/>
        </w:rPr>
        <w:t xml:space="preserve"> tarkenne</w:t>
      </w:r>
      <w:r w:rsidRPr="00A10629">
        <w:rPr>
          <w:rFonts w:asciiTheme="majorHAnsi" w:eastAsiaTheme="majorEastAsia" w:hAnsiTheme="majorHAnsi" w:cstheme="majorBidi"/>
          <w:b/>
          <w:bCs/>
          <w:sz w:val="26"/>
        </w:rPr>
        <w:t>:</w:t>
      </w:r>
      <w:r>
        <w:t xml:space="preserve"> </w:t>
      </w:r>
      <w:r w:rsidR="00C5307C">
        <w:t>TEA-viisarin kokonaistulos</w:t>
      </w:r>
    </w:p>
    <w:p w14:paraId="75F6DF89" w14:textId="6FE540A1" w:rsidR="00F94F85" w:rsidRPr="00FE580C" w:rsidRDefault="00F94F85" w:rsidP="00817920">
      <w:pPr>
        <w:pStyle w:val="Luettelokappale"/>
        <w:numPr>
          <w:ilvl w:val="2"/>
          <w:numId w:val="30"/>
        </w:numPr>
        <w:rPr>
          <w:b/>
          <w:bCs/>
        </w:rPr>
      </w:pPr>
      <w:r>
        <w:rPr>
          <w:rStyle w:val="Otsikko4Char"/>
          <w:b/>
          <w:bCs/>
        </w:rPr>
        <w:t>Mittarin 4 tietolähde:</w:t>
      </w:r>
      <w:r>
        <w:rPr>
          <w:b/>
          <w:bCs/>
        </w:rPr>
        <w:t xml:space="preserve"> </w:t>
      </w:r>
      <w:r w:rsidR="00FE580C" w:rsidRPr="00FE580C">
        <w:t>THL</w:t>
      </w:r>
    </w:p>
    <w:p w14:paraId="544EF8FB" w14:textId="58E6BE5E" w:rsidR="00C24576" w:rsidRPr="00C95ACF" w:rsidRDefault="00FE580C" w:rsidP="00C24576">
      <w:pPr>
        <w:pStyle w:val="Luettelokappale"/>
        <w:numPr>
          <w:ilvl w:val="2"/>
          <w:numId w:val="30"/>
        </w:numPr>
        <w:rPr>
          <w:b/>
          <w:bCs/>
        </w:rPr>
      </w:pPr>
      <w:r>
        <w:rPr>
          <w:rStyle w:val="Otsikko4Char"/>
          <w:b/>
          <w:bCs/>
        </w:rPr>
        <w:t>Mittarin 4 päivittämissykli:</w:t>
      </w:r>
      <w:r>
        <w:rPr>
          <w:b/>
          <w:bCs/>
        </w:rPr>
        <w:t xml:space="preserve"> </w:t>
      </w:r>
      <w:r w:rsidR="008C0814" w:rsidRPr="008C0814">
        <w:rPr>
          <w:iCs/>
        </w:rPr>
        <w:t>Kahden vuoden välein</w:t>
      </w:r>
    </w:p>
    <w:p w14:paraId="2722111D" w14:textId="77777777" w:rsidR="00C95ACF" w:rsidRPr="00C95ACF" w:rsidRDefault="00C95ACF" w:rsidP="00C95ACF">
      <w:pPr>
        <w:pStyle w:val="Luettelokappale"/>
        <w:ind w:left="2160"/>
        <w:rPr>
          <w:b/>
          <w:bCs/>
        </w:rPr>
      </w:pPr>
    </w:p>
    <w:p w14:paraId="3CF29019" w14:textId="28DC701C" w:rsidR="007F5809" w:rsidRDefault="000A35F2" w:rsidP="000A35F2">
      <w:pPr>
        <w:pStyle w:val="Otsikko2"/>
        <w:rPr>
          <w:b/>
          <w:bCs/>
        </w:rPr>
      </w:pPr>
      <w:bookmarkStart w:id="6" w:name="_Toc88637375"/>
      <w:r>
        <w:rPr>
          <w:b/>
          <w:bCs/>
        </w:rPr>
        <w:t xml:space="preserve">Valtuustokauden tavoite: </w:t>
      </w:r>
      <w:r w:rsidR="007F5809" w:rsidRPr="000A35F2">
        <w:rPr>
          <w:b/>
          <w:bCs/>
        </w:rPr>
        <w:t>Kaupunkilaisten yhdenvertaisuus on parantunut</w:t>
      </w:r>
      <w:bookmarkEnd w:id="6"/>
    </w:p>
    <w:p w14:paraId="0590206C" w14:textId="01C2E350" w:rsidR="00C95ACF" w:rsidRDefault="00C95ACF" w:rsidP="00C95ACF">
      <w:pPr>
        <w:pStyle w:val="Otsikko3"/>
        <w:numPr>
          <w:ilvl w:val="2"/>
          <w:numId w:val="28"/>
        </w:numPr>
        <w:rPr>
          <w:rFonts w:asciiTheme="minorHAnsi" w:eastAsiaTheme="minorHAnsi" w:hAnsiTheme="minorHAnsi" w:cstheme="minorHAnsi"/>
          <w:sz w:val="24"/>
        </w:rPr>
      </w:pPr>
      <w:r w:rsidRPr="00EB2ECC">
        <w:rPr>
          <w:b/>
          <w:bCs/>
        </w:rPr>
        <w:t>Mittari 1</w:t>
      </w:r>
      <w:r>
        <w:rPr>
          <w:b/>
          <w:bCs/>
        </w:rPr>
        <w:t xml:space="preserve">: </w:t>
      </w:r>
      <w:r>
        <w:rPr>
          <w:rFonts w:asciiTheme="minorHAnsi" w:eastAsiaTheme="minorHAnsi" w:hAnsiTheme="minorHAnsi" w:cstheme="minorHAnsi"/>
          <w:sz w:val="24"/>
        </w:rPr>
        <w:t>Kokemus syrjinnästä</w:t>
      </w:r>
    </w:p>
    <w:p w14:paraId="16243081" w14:textId="291804C6" w:rsidR="00DC2B53" w:rsidRPr="00DC2B53" w:rsidRDefault="00DC2B53" w:rsidP="00DC2B53">
      <w:pPr>
        <w:pStyle w:val="Luettelokappale"/>
        <w:numPr>
          <w:ilvl w:val="2"/>
          <w:numId w:val="30"/>
        </w:numPr>
        <w:rPr>
          <w:b/>
          <w:bCs/>
        </w:rPr>
      </w:pPr>
      <w:r w:rsidRPr="00DC2B53">
        <w:rPr>
          <w:rStyle w:val="Otsikko4Char"/>
          <w:b/>
          <w:bCs/>
        </w:rPr>
        <w:t>Mittarin 1 tarkenne</w:t>
      </w:r>
      <w:r w:rsidRPr="00A10629">
        <w:rPr>
          <w:rFonts w:asciiTheme="majorHAnsi" w:eastAsiaTheme="majorEastAsia" w:hAnsiTheme="majorHAnsi" w:cstheme="majorBidi"/>
          <w:b/>
          <w:bCs/>
          <w:sz w:val="26"/>
        </w:rPr>
        <w:t>:</w:t>
      </w:r>
      <w:r>
        <w:t xml:space="preserve"> Ei tarkennettavia tietoja</w:t>
      </w:r>
    </w:p>
    <w:p w14:paraId="197BEB89" w14:textId="5F847C71" w:rsidR="00DC2B53" w:rsidRDefault="00DC2B53" w:rsidP="00DC2B53">
      <w:pPr>
        <w:pStyle w:val="Luettelokappale"/>
        <w:numPr>
          <w:ilvl w:val="2"/>
          <w:numId w:val="30"/>
        </w:numPr>
        <w:rPr>
          <w:b/>
          <w:bCs/>
        </w:rPr>
      </w:pPr>
      <w:bookmarkStart w:id="7" w:name="_Hlk88557392"/>
      <w:r>
        <w:rPr>
          <w:rStyle w:val="Otsikko4Char"/>
          <w:b/>
          <w:bCs/>
        </w:rPr>
        <w:t>Mittarin 1 tietolähde</w:t>
      </w:r>
      <w:bookmarkEnd w:id="7"/>
      <w:r>
        <w:rPr>
          <w:rStyle w:val="Otsikko4Char"/>
          <w:b/>
          <w:bCs/>
        </w:rPr>
        <w:t>:</w:t>
      </w:r>
      <w:r w:rsidR="001B4E24">
        <w:rPr>
          <w:rStyle w:val="Otsikko4Char"/>
          <w:b/>
          <w:bCs/>
        </w:rPr>
        <w:t xml:space="preserve"> </w:t>
      </w:r>
      <w:r w:rsidR="001B4E24" w:rsidRPr="001B4E24">
        <w:rPr>
          <w:iCs/>
        </w:rPr>
        <w:t>Mittaria kehitetään vuoden 2022 aikana</w:t>
      </w:r>
    </w:p>
    <w:p w14:paraId="27765BAA" w14:textId="17E8620D" w:rsidR="00B26269" w:rsidRPr="001B4E24" w:rsidRDefault="00DC2B53" w:rsidP="00B26269">
      <w:pPr>
        <w:pStyle w:val="Luettelokappale"/>
        <w:numPr>
          <w:ilvl w:val="2"/>
          <w:numId w:val="30"/>
        </w:numPr>
        <w:rPr>
          <w:iCs/>
        </w:rPr>
      </w:pPr>
      <w:r>
        <w:rPr>
          <w:b/>
          <w:bCs/>
        </w:rPr>
        <w:t xml:space="preserve">Mittarin 1 päivittämissykli: </w:t>
      </w:r>
      <w:r w:rsidR="009C4E1C">
        <w:rPr>
          <w:iCs/>
        </w:rPr>
        <w:t xml:space="preserve">Ei </w:t>
      </w:r>
      <w:r w:rsidR="00E522C3">
        <w:rPr>
          <w:iCs/>
        </w:rPr>
        <w:t>määritelty</w:t>
      </w:r>
    </w:p>
    <w:p w14:paraId="00B4DF10" w14:textId="3D3A2791" w:rsidR="00B26269" w:rsidRDefault="00B26269" w:rsidP="00B26269">
      <w:pPr>
        <w:pStyle w:val="Otsikko3"/>
        <w:numPr>
          <w:ilvl w:val="2"/>
          <w:numId w:val="28"/>
        </w:numPr>
        <w:rPr>
          <w:rFonts w:asciiTheme="minorHAnsi" w:eastAsiaTheme="minorHAnsi" w:hAnsiTheme="minorHAnsi" w:cstheme="minorHAnsi"/>
          <w:sz w:val="24"/>
        </w:rPr>
      </w:pPr>
      <w:r w:rsidRPr="00EB2ECC">
        <w:rPr>
          <w:b/>
          <w:bCs/>
        </w:rPr>
        <w:t xml:space="preserve">Mittari </w:t>
      </w:r>
      <w:r>
        <w:rPr>
          <w:b/>
          <w:bCs/>
        </w:rPr>
        <w:t xml:space="preserve">2: </w:t>
      </w:r>
      <w:r w:rsidRPr="00B26269">
        <w:rPr>
          <w:rFonts w:asciiTheme="minorHAnsi" w:eastAsiaTheme="minorHAnsi" w:hAnsiTheme="minorHAnsi" w:cstheme="minorHAnsi"/>
          <w:sz w:val="24"/>
        </w:rPr>
        <w:t>Yhdenvertaisuussuunnitelman toteutuminen</w:t>
      </w:r>
    </w:p>
    <w:p w14:paraId="716BF9C7" w14:textId="216F63F8" w:rsidR="001B4E24" w:rsidRPr="009C2D4D" w:rsidRDefault="001B4E24" w:rsidP="001B4E24">
      <w:pPr>
        <w:pStyle w:val="Luettelokappale"/>
        <w:numPr>
          <w:ilvl w:val="2"/>
          <w:numId w:val="30"/>
        </w:numPr>
        <w:rPr>
          <w:b/>
          <w:bCs/>
        </w:rPr>
      </w:pPr>
      <w:bookmarkStart w:id="8" w:name="_Hlk88557420"/>
      <w:r w:rsidRPr="00DC2B53">
        <w:rPr>
          <w:rStyle w:val="Otsikko4Char"/>
          <w:b/>
          <w:bCs/>
        </w:rPr>
        <w:t xml:space="preserve">Mittarin </w:t>
      </w:r>
      <w:r>
        <w:rPr>
          <w:rStyle w:val="Otsikko4Char"/>
          <w:b/>
          <w:bCs/>
        </w:rPr>
        <w:t>2</w:t>
      </w:r>
      <w:r w:rsidRPr="00DC2B53">
        <w:rPr>
          <w:rStyle w:val="Otsikko4Char"/>
          <w:b/>
          <w:bCs/>
        </w:rPr>
        <w:t xml:space="preserve"> tarkenne</w:t>
      </w:r>
      <w:r w:rsidRPr="00A10629">
        <w:rPr>
          <w:rFonts w:asciiTheme="majorHAnsi" w:eastAsiaTheme="majorEastAsia" w:hAnsiTheme="majorHAnsi" w:cstheme="majorBidi"/>
          <w:b/>
          <w:bCs/>
          <w:sz w:val="26"/>
        </w:rPr>
        <w:t>:</w:t>
      </w:r>
      <w:r>
        <w:t xml:space="preserve"> </w:t>
      </w:r>
      <w:r w:rsidR="009C2D4D" w:rsidRPr="009C2D4D">
        <w:t>Yhdenvertaisuussuunnitelman raportointi</w:t>
      </w:r>
    </w:p>
    <w:bookmarkEnd w:id="8"/>
    <w:p w14:paraId="495AF025" w14:textId="11D0B039" w:rsidR="009C2D4D" w:rsidRDefault="009C2D4D" w:rsidP="001B4E24">
      <w:pPr>
        <w:pStyle w:val="Luettelokappale"/>
        <w:numPr>
          <w:ilvl w:val="2"/>
          <w:numId w:val="30"/>
        </w:numPr>
        <w:rPr>
          <w:b/>
          <w:bCs/>
        </w:rPr>
      </w:pPr>
      <w:r>
        <w:rPr>
          <w:rStyle w:val="Otsikko4Char"/>
          <w:b/>
          <w:bCs/>
        </w:rPr>
        <w:t>Mittarin 2 tietolähde:</w:t>
      </w:r>
      <w:r w:rsidRPr="009C2D4D">
        <w:t xml:space="preserve"> </w:t>
      </w:r>
      <w:r w:rsidRPr="009C2D4D">
        <w:rPr>
          <w:iCs/>
        </w:rPr>
        <w:t>Yhteiset palvelut, Sivistyspalvelujen palvelualue</w:t>
      </w:r>
    </w:p>
    <w:p w14:paraId="6D4B7508" w14:textId="540B61E1" w:rsidR="000A35F2" w:rsidRPr="00D1521C" w:rsidRDefault="009C2D4D" w:rsidP="000A35F2">
      <w:pPr>
        <w:pStyle w:val="Luettelokappale"/>
        <w:numPr>
          <w:ilvl w:val="2"/>
          <w:numId w:val="30"/>
        </w:numPr>
        <w:rPr>
          <w:b/>
          <w:bCs/>
        </w:rPr>
      </w:pPr>
      <w:r>
        <w:rPr>
          <w:b/>
          <w:bCs/>
        </w:rPr>
        <w:t xml:space="preserve">Mittarin 2 päivittämissykli: </w:t>
      </w:r>
      <w:r w:rsidR="009C4E1C" w:rsidRPr="009C4E1C">
        <w:t>Kahden vuoden välein</w:t>
      </w:r>
    </w:p>
    <w:p w14:paraId="53B6DCAA" w14:textId="77777777" w:rsidR="00D1521C" w:rsidRPr="00D1521C" w:rsidRDefault="00D1521C" w:rsidP="00D1521C">
      <w:pPr>
        <w:pStyle w:val="Luettelokappale"/>
        <w:ind w:left="2160"/>
        <w:rPr>
          <w:b/>
          <w:bCs/>
        </w:rPr>
      </w:pPr>
    </w:p>
    <w:p w14:paraId="41315341" w14:textId="6A925CA4" w:rsidR="00D1521C" w:rsidRPr="00C41460" w:rsidRDefault="00C41460" w:rsidP="00D1521C">
      <w:pPr>
        <w:pStyle w:val="Otsikko2"/>
        <w:rPr>
          <w:b/>
          <w:bCs/>
        </w:rPr>
      </w:pPr>
      <w:bookmarkStart w:id="9" w:name="_Toc88637376"/>
      <w:r>
        <w:rPr>
          <w:b/>
          <w:bCs/>
        </w:rPr>
        <w:t>Valtuustokauden tavoite: T</w:t>
      </w:r>
      <w:r w:rsidR="007F5809" w:rsidRPr="00D1521C">
        <w:rPr>
          <w:b/>
          <w:bCs/>
        </w:rPr>
        <w:t>urvallisuus on parantunut ja turvallisuudentunne vahvistunut</w:t>
      </w:r>
      <w:bookmarkEnd w:id="9"/>
      <w:r w:rsidR="007F5809" w:rsidRPr="00D1521C">
        <w:rPr>
          <w:b/>
          <w:bCs/>
        </w:rPr>
        <w:t> </w:t>
      </w:r>
    </w:p>
    <w:p w14:paraId="67BEC17D" w14:textId="5FAB9462" w:rsidR="00DC53FC" w:rsidRDefault="00D1521C" w:rsidP="00DC53FC">
      <w:pPr>
        <w:pStyle w:val="Otsikko3"/>
        <w:numPr>
          <w:ilvl w:val="2"/>
          <w:numId w:val="28"/>
        </w:numPr>
        <w:rPr>
          <w:rFonts w:asciiTheme="minorHAnsi" w:eastAsiaTheme="minorHAnsi" w:hAnsiTheme="minorHAnsi" w:cstheme="minorHAnsi"/>
          <w:sz w:val="24"/>
        </w:rPr>
      </w:pPr>
      <w:r w:rsidRPr="00EB2ECC">
        <w:rPr>
          <w:b/>
          <w:bCs/>
        </w:rPr>
        <w:t xml:space="preserve">Mittari </w:t>
      </w:r>
      <w:r>
        <w:rPr>
          <w:b/>
          <w:bCs/>
        </w:rPr>
        <w:t xml:space="preserve">1: </w:t>
      </w:r>
      <w:r w:rsidR="00DC53FC" w:rsidRPr="00DC53FC">
        <w:rPr>
          <w:rFonts w:asciiTheme="minorHAnsi" w:eastAsiaTheme="minorHAnsi" w:hAnsiTheme="minorHAnsi" w:cstheme="minorHAnsi"/>
          <w:sz w:val="24"/>
        </w:rPr>
        <w:t>Katuturvallisuus-indeksi (osa-alueet: ryöstöt, pahoinpitelyt, vahingonteot ja liikennejuopumukset) </w:t>
      </w:r>
    </w:p>
    <w:p w14:paraId="63D8F65D" w14:textId="7402EBED" w:rsidR="00F0160F" w:rsidRPr="00F0160F" w:rsidRDefault="00DC53FC" w:rsidP="00F0160F">
      <w:pPr>
        <w:pStyle w:val="Luettelokappale"/>
        <w:numPr>
          <w:ilvl w:val="2"/>
          <w:numId w:val="30"/>
        </w:numPr>
        <w:rPr>
          <w:b/>
          <w:bCs/>
        </w:rPr>
      </w:pPr>
      <w:bookmarkStart w:id="10" w:name="_Hlk88557520"/>
      <w:r w:rsidRPr="00DC2B53">
        <w:rPr>
          <w:rStyle w:val="Otsikko4Char"/>
          <w:b/>
          <w:bCs/>
        </w:rPr>
        <w:t xml:space="preserve">Mittarin </w:t>
      </w:r>
      <w:r>
        <w:rPr>
          <w:rStyle w:val="Otsikko4Char"/>
          <w:b/>
          <w:bCs/>
        </w:rPr>
        <w:t>1</w:t>
      </w:r>
      <w:r w:rsidRPr="00DC2B53">
        <w:rPr>
          <w:rStyle w:val="Otsikko4Char"/>
          <w:b/>
          <w:bCs/>
        </w:rPr>
        <w:t xml:space="preserve"> tarkenne</w:t>
      </w:r>
      <w:bookmarkEnd w:id="10"/>
      <w:r w:rsidRPr="00A10629">
        <w:rPr>
          <w:rFonts w:asciiTheme="majorHAnsi" w:eastAsiaTheme="majorEastAsia" w:hAnsiTheme="majorHAnsi" w:cstheme="majorBidi"/>
          <w:b/>
          <w:bCs/>
          <w:sz w:val="26"/>
        </w:rPr>
        <w:t>:</w:t>
      </w:r>
      <w:r>
        <w:t xml:space="preserve"> </w:t>
      </w:r>
      <w:r w:rsidR="00F0160F">
        <w:t>Katuturvallisuusindeksi</w:t>
      </w:r>
      <w:r w:rsidR="00F0160F">
        <w:rPr>
          <w:b/>
          <w:bCs/>
        </w:rPr>
        <w:t xml:space="preserve">: </w:t>
      </w:r>
      <w:r w:rsidR="00F0160F" w:rsidRPr="00F0160F">
        <w:rPr>
          <w:iCs/>
        </w:rPr>
        <w:t>yleisellä paikalla tapahtuneiden ryöstöjen, pahoinpitelyjen, vahingontekojen ja liikennejuopumusten painotetun lukumäärän suhde väestön määrään</w:t>
      </w:r>
    </w:p>
    <w:p w14:paraId="2F21D584" w14:textId="100F6903" w:rsidR="00F0160F" w:rsidRDefault="00F0160F" w:rsidP="00F0160F">
      <w:pPr>
        <w:pStyle w:val="Luettelokappale"/>
        <w:numPr>
          <w:ilvl w:val="2"/>
          <w:numId w:val="30"/>
        </w:numPr>
        <w:rPr>
          <w:b/>
          <w:bCs/>
        </w:rPr>
      </w:pPr>
      <w:r>
        <w:rPr>
          <w:rStyle w:val="Otsikko4Char"/>
          <w:b/>
          <w:bCs/>
        </w:rPr>
        <w:t xml:space="preserve">Mittarin 1 tietolähde: </w:t>
      </w:r>
      <w:r w:rsidRPr="00F0160F">
        <w:t>Poliisin tilastopalvelu</w:t>
      </w:r>
    </w:p>
    <w:p w14:paraId="1E187DDE" w14:textId="3EF73F7D" w:rsidR="00F0160F" w:rsidRPr="00F0160F" w:rsidRDefault="00F0160F" w:rsidP="00F0160F">
      <w:pPr>
        <w:pStyle w:val="Luettelokappale"/>
        <w:numPr>
          <w:ilvl w:val="2"/>
          <w:numId w:val="30"/>
        </w:numPr>
        <w:rPr>
          <w:b/>
          <w:bCs/>
        </w:rPr>
      </w:pPr>
      <w:r>
        <w:rPr>
          <w:b/>
          <w:bCs/>
        </w:rPr>
        <w:t xml:space="preserve">Mittarin 1 päivittämissykli: </w:t>
      </w:r>
      <w:r w:rsidRPr="00F0160F">
        <w:t>Kerran vuodessa</w:t>
      </w:r>
    </w:p>
    <w:p w14:paraId="39A0711A" w14:textId="78C8E344" w:rsidR="00E05A1A" w:rsidRDefault="00E96F22" w:rsidP="00E05A1A">
      <w:pPr>
        <w:pStyle w:val="Otsikko3"/>
        <w:numPr>
          <w:ilvl w:val="2"/>
          <w:numId w:val="28"/>
        </w:numPr>
        <w:rPr>
          <w:rStyle w:val="Otsikko4Char"/>
          <w:b/>
          <w:bCs/>
        </w:rPr>
      </w:pPr>
      <w:r w:rsidRPr="00E96F22">
        <w:rPr>
          <w:b/>
          <w:bCs/>
        </w:rPr>
        <w:t>Mittari 2:</w:t>
      </w:r>
      <w:r w:rsidR="00DC53FC">
        <w:rPr>
          <w:b/>
          <w:bCs/>
        </w:rPr>
        <w:t xml:space="preserve"> </w:t>
      </w:r>
      <w:r w:rsidR="00DC53FC" w:rsidRPr="00DC53FC">
        <w:rPr>
          <w:rFonts w:asciiTheme="minorHAnsi" w:eastAsiaTheme="minorHAnsi" w:hAnsiTheme="minorHAnsi" w:cstheme="minorHAnsi"/>
          <w:sz w:val="24"/>
        </w:rPr>
        <w:t>Koettu turvallisuus (asuinalueen turvalliseksi kokevien ja väkivallan ja uhkailun kohteeksi joutuneiden osuus)</w:t>
      </w:r>
    </w:p>
    <w:p w14:paraId="47EDE637" w14:textId="774D1173" w:rsidR="00E05A1A" w:rsidRPr="00FE392D" w:rsidRDefault="00E05A1A" w:rsidP="00E05A1A">
      <w:pPr>
        <w:pStyle w:val="Luettelokappale"/>
        <w:numPr>
          <w:ilvl w:val="2"/>
          <w:numId w:val="30"/>
        </w:numPr>
        <w:rPr>
          <w:b/>
          <w:bCs/>
        </w:rPr>
      </w:pPr>
      <w:bookmarkStart w:id="11" w:name="_Hlk88557981"/>
      <w:r>
        <w:rPr>
          <w:rStyle w:val="Otsikko4Char"/>
          <w:b/>
          <w:bCs/>
        </w:rPr>
        <w:t xml:space="preserve">Mittarin 2 tarkenne: </w:t>
      </w:r>
      <w:r w:rsidR="00FE392D">
        <w:t>Mittarin osa-alueet</w:t>
      </w:r>
      <w:bookmarkEnd w:id="11"/>
    </w:p>
    <w:p w14:paraId="249FE1F1" w14:textId="21BE476A" w:rsidR="00FE392D" w:rsidRPr="00FE392D" w:rsidRDefault="00FE392D" w:rsidP="00FE392D">
      <w:pPr>
        <w:pStyle w:val="Luettelokappale"/>
        <w:numPr>
          <w:ilvl w:val="3"/>
          <w:numId w:val="30"/>
        </w:numPr>
        <w:rPr>
          <w:iCs/>
        </w:rPr>
      </w:pPr>
      <w:r w:rsidRPr="00FE392D">
        <w:rPr>
          <w:iCs/>
        </w:rPr>
        <w:t>Asuinalueensa turvalliseksi kokevat, % vastaajista</w:t>
      </w:r>
    </w:p>
    <w:p w14:paraId="6861564B" w14:textId="24AB8E8E" w:rsidR="00FE392D" w:rsidRPr="00FE392D" w:rsidRDefault="00FE392D" w:rsidP="00FE392D">
      <w:pPr>
        <w:pStyle w:val="Luettelokappale"/>
        <w:numPr>
          <w:ilvl w:val="3"/>
          <w:numId w:val="30"/>
        </w:numPr>
        <w:rPr>
          <w:iCs/>
        </w:rPr>
      </w:pPr>
      <w:r w:rsidRPr="00FE392D">
        <w:rPr>
          <w:iCs/>
        </w:rPr>
        <w:t>Väkivallan tai uhkailun kohteeksi joutuneet, % vastaajista</w:t>
      </w:r>
    </w:p>
    <w:p w14:paraId="78DA1FE6" w14:textId="6CC31311" w:rsidR="00E05A1A" w:rsidRPr="008F5938" w:rsidRDefault="00E05A1A" w:rsidP="00E05A1A">
      <w:pPr>
        <w:pStyle w:val="Luettelokappale"/>
        <w:numPr>
          <w:ilvl w:val="2"/>
          <w:numId w:val="30"/>
        </w:numPr>
        <w:rPr>
          <w:iCs/>
        </w:rPr>
      </w:pPr>
      <w:r>
        <w:rPr>
          <w:rStyle w:val="Otsikko4Char"/>
          <w:b/>
          <w:bCs/>
        </w:rPr>
        <w:t>Mittarin 2 tietolähde:</w:t>
      </w:r>
      <w:r w:rsidR="008F5938">
        <w:rPr>
          <w:rStyle w:val="Otsikko4Char"/>
          <w:b/>
          <w:bCs/>
        </w:rPr>
        <w:t xml:space="preserve"> </w:t>
      </w:r>
      <w:r w:rsidR="008F5938" w:rsidRPr="008F5938">
        <w:t>Tamperelaisten hyvinvointi -kysely (Tampereen kaupunki)</w:t>
      </w:r>
    </w:p>
    <w:p w14:paraId="157CB71F" w14:textId="482874F4" w:rsidR="00E05A1A" w:rsidRPr="00E05A1A" w:rsidRDefault="00E05A1A" w:rsidP="00E05A1A">
      <w:pPr>
        <w:pStyle w:val="Luettelokappale"/>
        <w:numPr>
          <w:ilvl w:val="2"/>
          <w:numId w:val="30"/>
        </w:numPr>
        <w:rPr>
          <w:b/>
          <w:bCs/>
        </w:rPr>
      </w:pPr>
      <w:r>
        <w:rPr>
          <w:b/>
          <w:bCs/>
        </w:rPr>
        <w:t xml:space="preserve">Mittarin 2 päivittämissykli: </w:t>
      </w:r>
      <w:r w:rsidR="008F5938" w:rsidRPr="008F5938">
        <w:t>Kahden vuoden välein</w:t>
      </w:r>
    </w:p>
    <w:p w14:paraId="14E766EE" w14:textId="6A16D580" w:rsidR="00E96F22" w:rsidRPr="00E96F22" w:rsidRDefault="00E96F22" w:rsidP="00E96F22">
      <w:pPr>
        <w:pStyle w:val="Otsikko3"/>
        <w:numPr>
          <w:ilvl w:val="2"/>
          <w:numId w:val="28"/>
        </w:numPr>
        <w:rPr>
          <w:rFonts w:asciiTheme="minorHAnsi" w:eastAsiaTheme="minorHAnsi" w:hAnsiTheme="minorHAnsi" w:cstheme="minorHAnsi"/>
          <w:sz w:val="24"/>
        </w:rPr>
      </w:pPr>
      <w:r w:rsidRPr="00E96F22">
        <w:rPr>
          <w:b/>
          <w:bCs/>
        </w:rPr>
        <w:t>Mittari 3</w:t>
      </w:r>
      <w:r>
        <w:t>:</w:t>
      </w:r>
      <w:r w:rsidR="00DC53FC">
        <w:t xml:space="preserve"> </w:t>
      </w:r>
      <w:r w:rsidR="00DC53FC" w:rsidRPr="00DC53FC">
        <w:t>Kiusaaminen (peruskoululaisten ja 2. asteen opiskelijoiden vähintään kerran viikossa koulukiusaamista kokevien osuus)</w:t>
      </w:r>
    </w:p>
    <w:p w14:paraId="6FF2875C" w14:textId="3563B326" w:rsidR="0061664B" w:rsidRPr="0061664B" w:rsidRDefault="0061664B" w:rsidP="0061664B">
      <w:pPr>
        <w:pStyle w:val="Luettelokappale"/>
        <w:numPr>
          <w:ilvl w:val="2"/>
          <w:numId w:val="30"/>
        </w:numPr>
        <w:rPr>
          <w:b/>
          <w:bCs/>
        </w:rPr>
      </w:pPr>
      <w:r>
        <w:rPr>
          <w:rStyle w:val="Otsikko4Char"/>
          <w:b/>
          <w:bCs/>
        </w:rPr>
        <w:t xml:space="preserve">Mittarin 3 tarkenne: </w:t>
      </w:r>
      <w:r w:rsidRPr="0061664B">
        <w:t>Koulukiusattuna vähintään kerran viikossa, % vastaajista</w:t>
      </w:r>
    </w:p>
    <w:p w14:paraId="4CDC8049" w14:textId="05EAE7AD" w:rsidR="0061664B" w:rsidRDefault="0061664B" w:rsidP="0061664B">
      <w:pPr>
        <w:pStyle w:val="Luettelokappale"/>
        <w:numPr>
          <w:ilvl w:val="2"/>
          <w:numId w:val="30"/>
        </w:numPr>
        <w:rPr>
          <w:b/>
          <w:bCs/>
        </w:rPr>
      </w:pPr>
      <w:r>
        <w:rPr>
          <w:rStyle w:val="Otsikko4Char"/>
          <w:b/>
          <w:bCs/>
        </w:rPr>
        <w:t>Mittarin 3 tietolähde:</w:t>
      </w:r>
      <w:r w:rsidR="000F0F5D">
        <w:rPr>
          <w:rStyle w:val="Otsikko4Char"/>
          <w:b/>
          <w:bCs/>
        </w:rPr>
        <w:t xml:space="preserve"> </w:t>
      </w:r>
      <w:r w:rsidR="000F0F5D" w:rsidRPr="000F0F5D">
        <w:rPr>
          <w:iCs/>
        </w:rPr>
        <w:t>Kouluterveyskysely (THL)</w:t>
      </w:r>
    </w:p>
    <w:p w14:paraId="617B58D2" w14:textId="18467835" w:rsidR="00D1521C" w:rsidRPr="009A48B0" w:rsidRDefault="0061664B" w:rsidP="00D1521C">
      <w:pPr>
        <w:pStyle w:val="Luettelokappale"/>
        <w:numPr>
          <w:ilvl w:val="2"/>
          <w:numId w:val="30"/>
        </w:numPr>
        <w:rPr>
          <w:b/>
          <w:bCs/>
        </w:rPr>
      </w:pPr>
      <w:r>
        <w:rPr>
          <w:b/>
          <w:bCs/>
        </w:rPr>
        <w:t xml:space="preserve">Mittarin 3 päivittämissykli: </w:t>
      </w:r>
      <w:r w:rsidR="000F0F5D" w:rsidRPr="000F0F5D">
        <w:t>Kahden vuoden välein</w:t>
      </w:r>
    </w:p>
    <w:p w14:paraId="627E40ED" w14:textId="77777777" w:rsidR="009A48B0" w:rsidRPr="009A48B0" w:rsidRDefault="009A48B0" w:rsidP="009A48B0">
      <w:pPr>
        <w:pStyle w:val="Luettelokappale"/>
        <w:ind w:left="2160"/>
        <w:rPr>
          <w:b/>
          <w:bCs/>
        </w:rPr>
      </w:pPr>
    </w:p>
    <w:p w14:paraId="7F619AE4" w14:textId="2FC7F083" w:rsidR="007F5809" w:rsidRPr="009A48B0" w:rsidRDefault="00C41460" w:rsidP="009A48B0">
      <w:pPr>
        <w:pStyle w:val="Otsikko2"/>
        <w:rPr>
          <w:b/>
          <w:bCs/>
        </w:rPr>
      </w:pPr>
      <w:bookmarkStart w:id="12" w:name="_Toc88637377"/>
      <w:r>
        <w:rPr>
          <w:b/>
          <w:bCs/>
        </w:rPr>
        <w:t xml:space="preserve">Valtuustokauden tavoite: </w:t>
      </w:r>
      <w:r w:rsidR="007F5809" w:rsidRPr="009A48B0">
        <w:rPr>
          <w:b/>
          <w:bCs/>
        </w:rPr>
        <w:t>Kaupungin ja hyvinvointialueen yhteistyö on saumatonta</w:t>
      </w:r>
      <w:bookmarkEnd w:id="12"/>
    </w:p>
    <w:p w14:paraId="773D63ED" w14:textId="49D7503C" w:rsidR="00ED7C0A" w:rsidRPr="00ED7C0A" w:rsidRDefault="002075A9" w:rsidP="00ED7C0A">
      <w:pPr>
        <w:pStyle w:val="Otsikko3"/>
        <w:numPr>
          <w:ilvl w:val="2"/>
          <w:numId w:val="28"/>
        </w:numPr>
        <w:rPr>
          <w:rFonts w:asciiTheme="minorHAnsi" w:eastAsiaTheme="minorHAnsi" w:hAnsiTheme="minorHAnsi" w:cstheme="minorHAnsi"/>
          <w:sz w:val="24"/>
        </w:rPr>
      </w:pPr>
      <w:r w:rsidRPr="00EB2ECC">
        <w:rPr>
          <w:b/>
          <w:bCs/>
        </w:rPr>
        <w:t xml:space="preserve">Mittari </w:t>
      </w:r>
      <w:r>
        <w:rPr>
          <w:b/>
          <w:bCs/>
        </w:rPr>
        <w:t xml:space="preserve">1: </w:t>
      </w:r>
      <w:r w:rsidR="00205BE1" w:rsidRPr="00205BE1">
        <w:rPr>
          <w:rFonts w:asciiTheme="minorHAnsi" w:eastAsiaTheme="minorHAnsi" w:hAnsiTheme="minorHAnsi" w:cstheme="minorHAnsi"/>
          <w:sz w:val="24"/>
        </w:rPr>
        <w:t>Yhteistyön tilann</w:t>
      </w:r>
      <w:r w:rsidR="00205BE1">
        <w:rPr>
          <w:rFonts w:asciiTheme="minorHAnsi" w:eastAsiaTheme="minorHAnsi" w:hAnsiTheme="minorHAnsi" w:cstheme="minorHAnsi"/>
          <w:sz w:val="24"/>
        </w:rPr>
        <w:t>e</w:t>
      </w:r>
    </w:p>
    <w:p w14:paraId="6B9E6405" w14:textId="19D68DE4" w:rsidR="00ED7C0A" w:rsidRPr="00ED7C0A" w:rsidRDefault="00ED7C0A" w:rsidP="000A112F">
      <w:pPr>
        <w:pStyle w:val="Luettelokappale"/>
        <w:numPr>
          <w:ilvl w:val="2"/>
          <w:numId w:val="30"/>
        </w:numPr>
        <w:rPr>
          <w:rStyle w:val="Otsikko4Char"/>
          <w:rFonts w:asciiTheme="minorHAnsi" w:eastAsiaTheme="minorHAnsi" w:hAnsiTheme="minorHAnsi" w:cstheme="minorHAnsi"/>
          <w:b/>
          <w:bCs/>
          <w:iCs w:val="0"/>
        </w:rPr>
      </w:pPr>
      <w:bookmarkStart w:id="13" w:name="_Hlk88558619"/>
      <w:bookmarkStart w:id="14" w:name="_Hlk88558632"/>
      <w:r w:rsidRPr="00ED7C0A">
        <w:rPr>
          <w:rStyle w:val="Otsikko4Char"/>
          <w:b/>
          <w:bCs/>
        </w:rPr>
        <w:t xml:space="preserve">Mittarin </w:t>
      </w:r>
      <w:r w:rsidR="00F2773C">
        <w:rPr>
          <w:rStyle w:val="Otsikko4Char"/>
          <w:b/>
          <w:bCs/>
        </w:rPr>
        <w:t>1</w:t>
      </w:r>
      <w:r w:rsidRPr="00ED7C0A">
        <w:rPr>
          <w:rStyle w:val="Otsikko4Char"/>
          <w:b/>
          <w:bCs/>
        </w:rPr>
        <w:t xml:space="preserve"> tarkenne</w:t>
      </w:r>
      <w:bookmarkEnd w:id="13"/>
      <w:r w:rsidRPr="00ED7C0A">
        <w:rPr>
          <w:rStyle w:val="Otsikko4Char"/>
          <w:b/>
          <w:bCs/>
        </w:rPr>
        <w:t xml:space="preserve">: </w:t>
      </w:r>
      <w:r>
        <w:t>Ei tarkennettavia tietoja</w:t>
      </w:r>
      <w:r w:rsidRPr="00ED7C0A">
        <w:rPr>
          <w:rStyle w:val="Otsikko4Char"/>
          <w:b/>
          <w:bCs/>
        </w:rPr>
        <w:t xml:space="preserve"> </w:t>
      </w:r>
    </w:p>
    <w:p w14:paraId="62F2AE1A" w14:textId="5480FE6A" w:rsidR="00ED7C0A" w:rsidRPr="00ED7C0A" w:rsidRDefault="00ED7C0A" w:rsidP="000A112F">
      <w:pPr>
        <w:pStyle w:val="Luettelokappale"/>
        <w:numPr>
          <w:ilvl w:val="2"/>
          <w:numId w:val="30"/>
        </w:numPr>
        <w:rPr>
          <w:b/>
          <w:bCs/>
        </w:rPr>
      </w:pPr>
      <w:r w:rsidRPr="00ED7C0A">
        <w:rPr>
          <w:rStyle w:val="Otsikko4Char"/>
          <w:b/>
          <w:bCs/>
        </w:rPr>
        <w:t xml:space="preserve">Mittarin </w:t>
      </w:r>
      <w:r w:rsidR="00F2773C">
        <w:rPr>
          <w:rStyle w:val="Otsikko4Char"/>
          <w:b/>
          <w:bCs/>
        </w:rPr>
        <w:t>1</w:t>
      </w:r>
      <w:r w:rsidRPr="00ED7C0A">
        <w:rPr>
          <w:rStyle w:val="Otsikko4Char"/>
          <w:b/>
          <w:bCs/>
        </w:rPr>
        <w:t xml:space="preserve"> tietolähde: </w:t>
      </w:r>
      <w:r>
        <w:rPr>
          <w:iCs/>
        </w:rPr>
        <w:t>Ei määritelty</w:t>
      </w:r>
    </w:p>
    <w:p w14:paraId="130DFB22" w14:textId="4E2BEE6B" w:rsidR="00ED7C0A" w:rsidRPr="009A48B0" w:rsidRDefault="00ED7C0A" w:rsidP="00ED7C0A">
      <w:pPr>
        <w:pStyle w:val="Luettelokappale"/>
        <w:numPr>
          <w:ilvl w:val="2"/>
          <w:numId w:val="30"/>
        </w:numPr>
        <w:rPr>
          <w:b/>
          <w:bCs/>
        </w:rPr>
      </w:pPr>
      <w:r>
        <w:rPr>
          <w:b/>
          <w:bCs/>
        </w:rPr>
        <w:t xml:space="preserve">Mittarin </w:t>
      </w:r>
      <w:r w:rsidR="00F2773C">
        <w:rPr>
          <w:b/>
          <w:bCs/>
        </w:rPr>
        <w:t>1</w:t>
      </w:r>
      <w:r>
        <w:rPr>
          <w:b/>
          <w:bCs/>
        </w:rPr>
        <w:t xml:space="preserve"> päivittämissykli: </w:t>
      </w:r>
      <w:r>
        <w:t>Ei määritelty</w:t>
      </w:r>
    </w:p>
    <w:bookmarkEnd w:id="14"/>
    <w:p w14:paraId="5DE3289D" w14:textId="77777777" w:rsidR="00ED133B" w:rsidRPr="00ED133B" w:rsidRDefault="00ED133B" w:rsidP="00ED133B">
      <w:pPr>
        <w:pStyle w:val="Luettelokappale"/>
        <w:ind w:left="1728"/>
        <w:rPr>
          <w:b/>
          <w:bCs/>
        </w:rPr>
      </w:pPr>
    </w:p>
    <w:p w14:paraId="605A4341" w14:textId="152AAF6F" w:rsidR="0099584E" w:rsidRPr="00EE2A32" w:rsidRDefault="00C41460" w:rsidP="0099584E">
      <w:pPr>
        <w:pStyle w:val="Otsikko2"/>
        <w:rPr>
          <w:b/>
          <w:bCs/>
        </w:rPr>
      </w:pPr>
      <w:bookmarkStart w:id="15" w:name="_Toc88637378"/>
      <w:r>
        <w:rPr>
          <w:b/>
          <w:bCs/>
        </w:rPr>
        <w:t xml:space="preserve">Valtuustokauden tavoite: </w:t>
      </w:r>
      <w:r w:rsidR="007F5809" w:rsidRPr="00ED133B">
        <w:rPr>
          <w:b/>
          <w:bCs/>
        </w:rPr>
        <w:t>Työttömyys on alentunut kuuden suurimman kaupungin keskiarvoon ja erityistä tukea tarvitsevien työllistyminen on parantunut</w:t>
      </w:r>
      <w:bookmarkEnd w:id="15"/>
    </w:p>
    <w:p w14:paraId="612D9756" w14:textId="259A7555" w:rsidR="00C6685F" w:rsidRPr="00C6685F" w:rsidRDefault="0099584E" w:rsidP="00C6685F">
      <w:pPr>
        <w:pStyle w:val="Otsikko3"/>
        <w:numPr>
          <w:ilvl w:val="2"/>
          <w:numId w:val="28"/>
        </w:numPr>
        <w:rPr>
          <w:rFonts w:asciiTheme="minorHAnsi" w:eastAsiaTheme="minorHAnsi" w:hAnsiTheme="minorHAnsi" w:cstheme="minorHAnsi"/>
          <w:sz w:val="24"/>
        </w:rPr>
      </w:pPr>
      <w:r w:rsidRPr="00EB2ECC">
        <w:rPr>
          <w:b/>
          <w:bCs/>
        </w:rPr>
        <w:t xml:space="preserve">Mittari </w:t>
      </w:r>
      <w:r>
        <w:rPr>
          <w:b/>
          <w:bCs/>
        </w:rPr>
        <w:t>1:</w:t>
      </w:r>
      <w:r w:rsidR="008A5F61">
        <w:rPr>
          <w:b/>
          <w:bCs/>
        </w:rPr>
        <w:t xml:space="preserve"> </w:t>
      </w:r>
      <w:r w:rsidR="008A5F61" w:rsidRPr="008A5F61">
        <w:rPr>
          <w:rFonts w:asciiTheme="minorHAnsi" w:eastAsiaTheme="minorHAnsi" w:hAnsiTheme="minorHAnsi" w:cstheme="minorHAnsi"/>
          <w:sz w:val="24"/>
        </w:rPr>
        <w:t>Työttömyysaste</w:t>
      </w:r>
    </w:p>
    <w:p w14:paraId="1E33264F" w14:textId="43FE3631" w:rsidR="00E86250" w:rsidRPr="00ED7C0A" w:rsidRDefault="00E86250" w:rsidP="00E86250">
      <w:pPr>
        <w:pStyle w:val="Luettelokappale"/>
        <w:numPr>
          <w:ilvl w:val="2"/>
          <w:numId w:val="30"/>
        </w:numPr>
        <w:rPr>
          <w:rStyle w:val="Otsikko4Char"/>
          <w:rFonts w:asciiTheme="minorHAnsi" w:eastAsiaTheme="minorHAnsi" w:hAnsiTheme="minorHAnsi" w:cstheme="minorHAnsi"/>
          <w:b/>
          <w:bCs/>
          <w:iCs w:val="0"/>
        </w:rPr>
      </w:pPr>
      <w:r w:rsidRPr="00ED7C0A">
        <w:rPr>
          <w:rStyle w:val="Otsikko4Char"/>
          <w:b/>
          <w:bCs/>
        </w:rPr>
        <w:t xml:space="preserve">Mittarin </w:t>
      </w:r>
      <w:r>
        <w:rPr>
          <w:rStyle w:val="Otsikko4Char"/>
          <w:b/>
          <w:bCs/>
        </w:rPr>
        <w:t>1</w:t>
      </w:r>
      <w:r w:rsidRPr="00ED7C0A">
        <w:rPr>
          <w:rStyle w:val="Otsikko4Char"/>
          <w:b/>
          <w:bCs/>
        </w:rPr>
        <w:t xml:space="preserve"> tarkenne: </w:t>
      </w:r>
      <w:r>
        <w:t>Ei tarkennettavia tietoja</w:t>
      </w:r>
      <w:r w:rsidRPr="00ED7C0A">
        <w:rPr>
          <w:rStyle w:val="Otsikko4Char"/>
          <w:b/>
          <w:bCs/>
        </w:rPr>
        <w:t xml:space="preserve"> </w:t>
      </w:r>
    </w:p>
    <w:p w14:paraId="2B516FDB" w14:textId="4CEC8498" w:rsidR="00E86250" w:rsidRPr="00ED7C0A" w:rsidRDefault="00E86250" w:rsidP="00E86250">
      <w:pPr>
        <w:pStyle w:val="Luettelokappale"/>
        <w:numPr>
          <w:ilvl w:val="2"/>
          <w:numId w:val="30"/>
        </w:numPr>
        <w:rPr>
          <w:b/>
          <w:bCs/>
        </w:rPr>
      </w:pPr>
      <w:r w:rsidRPr="00ED7C0A">
        <w:rPr>
          <w:rStyle w:val="Otsikko4Char"/>
          <w:b/>
          <w:bCs/>
        </w:rPr>
        <w:t xml:space="preserve">Mittarin </w:t>
      </w:r>
      <w:r>
        <w:rPr>
          <w:rStyle w:val="Otsikko4Char"/>
          <w:b/>
          <w:bCs/>
        </w:rPr>
        <w:t>1</w:t>
      </w:r>
      <w:r w:rsidRPr="00ED7C0A">
        <w:rPr>
          <w:rStyle w:val="Otsikko4Char"/>
          <w:b/>
          <w:bCs/>
        </w:rPr>
        <w:t xml:space="preserve"> tietolähde: </w:t>
      </w:r>
      <w:r w:rsidRPr="00710492">
        <w:rPr>
          <w:iCs/>
        </w:rPr>
        <w:t>Työ- ja elinkeinoministeriö, työnvälitystilasto</w:t>
      </w:r>
    </w:p>
    <w:p w14:paraId="41555759" w14:textId="2279B01B" w:rsidR="00E86250" w:rsidRPr="00E86250" w:rsidRDefault="00E86250" w:rsidP="00E86250">
      <w:pPr>
        <w:pStyle w:val="Luettelokappale"/>
        <w:numPr>
          <w:ilvl w:val="2"/>
          <w:numId w:val="30"/>
        </w:numPr>
        <w:rPr>
          <w:b/>
          <w:bCs/>
        </w:rPr>
      </w:pPr>
      <w:r>
        <w:rPr>
          <w:b/>
          <w:bCs/>
        </w:rPr>
        <w:t>Mittarin 1 päivittämissykli</w:t>
      </w:r>
      <w:r w:rsidR="00066CE7">
        <w:rPr>
          <w:b/>
          <w:bCs/>
        </w:rPr>
        <w:t>:</w:t>
      </w:r>
      <w:r w:rsidRPr="00E86250">
        <w:t xml:space="preserve"> </w:t>
      </w:r>
      <w:r>
        <w:t>Kerran vuodessa</w:t>
      </w:r>
    </w:p>
    <w:p w14:paraId="50878017" w14:textId="3EAE4365" w:rsidR="00E86250" w:rsidRPr="00E86250" w:rsidRDefault="0099584E" w:rsidP="00E86250">
      <w:pPr>
        <w:pStyle w:val="Otsikko3"/>
        <w:numPr>
          <w:ilvl w:val="2"/>
          <w:numId w:val="28"/>
        </w:numPr>
        <w:rPr>
          <w:rFonts w:asciiTheme="minorHAnsi" w:eastAsiaTheme="minorHAnsi" w:hAnsiTheme="minorHAnsi" w:cstheme="minorHAnsi"/>
          <w:sz w:val="24"/>
        </w:rPr>
      </w:pPr>
      <w:r w:rsidRPr="008A5F61">
        <w:rPr>
          <w:b/>
          <w:bCs/>
        </w:rPr>
        <w:t>Mittari 2</w:t>
      </w:r>
      <w:r>
        <w:t xml:space="preserve">: </w:t>
      </w:r>
      <w:r w:rsidR="008A5F61" w:rsidRPr="00F914DA">
        <w:rPr>
          <w:rFonts w:asciiTheme="minorHAnsi" w:eastAsiaTheme="minorHAnsi" w:hAnsiTheme="minorHAnsi" w:cstheme="minorHAnsi"/>
          <w:sz w:val="24"/>
        </w:rPr>
        <w:t>Nuorten laaja työttömyysaste/työttömien määrä (alle</w:t>
      </w:r>
      <w:r w:rsidR="007F2BB0" w:rsidRPr="00F914DA">
        <w:rPr>
          <w:rFonts w:asciiTheme="minorHAnsi" w:eastAsiaTheme="minorHAnsi" w:hAnsiTheme="minorHAnsi" w:cstheme="minorHAnsi"/>
          <w:sz w:val="24"/>
        </w:rPr>
        <w:t xml:space="preserve"> 25 v</w:t>
      </w:r>
      <w:r w:rsidR="008A5F61" w:rsidRPr="00F914DA">
        <w:rPr>
          <w:rFonts w:asciiTheme="minorHAnsi" w:eastAsiaTheme="minorHAnsi" w:hAnsiTheme="minorHAnsi" w:cstheme="minorHAnsi"/>
          <w:sz w:val="24"/>
        </w:rPr>
        <w:t xml:space="preserve">. ja </w:t>
      </w:r>
      <w:r w:rsidR="007F2BB0" w:rsidRPr="00F914DA">
        <w:rPr>
          <w:rFonts w:asciiTheme="minorHAnsi" w:eastAsiaTheme="minorHAnsi" w:hAnsiTheme="minorHAnsi" w:cstheme="minorHAnsi"/>
          <w:sz w:val="24"/>
        </w:rPr>
        <w:t>25–29</w:t>
      </w:r>
      <w:r w:rsidR="007F2BB0">
        <w:rPr>
          <w:rFonts w:asciiTheme="minorHAnsi" w:eastAsiaTheme="minorHAnsi" w:hAnsiTheme="minorHAnsi" w:cstheme="minorHAnsi"/>
          <w:sz w:val="24"/>
        </w:rPr>
        <w:t xml:space="preserve"> </w:t>
      </w:r>
      <w:r w:rsidR="008A5F61" w:rsidRPr="00F914DA">
        <w:rPr>
          <w:rFonts w:asciiTheme="minorHAnsi" w:eastAsiaTheme="minorHAnsi" w:hAnsiTheme="minorHAnsi" w:cstheme="minorHAnsi"/>
          <w:sz w:val="24"/>
        </w:rPr>
        <w:t>v.) </w:t>
      </w:r>
    </w:p>
    <w:p w14:paraId="6A60CCC3" w14:textId="57DA8B1E" w:rsidR="00E86250" w:rsidRPr="00ED7C0A" w:rsidRDefault="00E86250" w:rsidP="00E86250">
      <w:pPr>
        <w:pStyle w:val="Luettelokappale"/>
        <w:numPr>
          <w:ilvl w:val="2"/>
          <w:numId w:val="30"/>
        </w:numPr>
        <w:rPr>
          <w:rStyle w:val="Otsikko4Char"/>
          <w:rFonts w:asciiTheme="minorHAnsi" w:eastAsiaTheme="minorHAnsi" w:hAnsiTheme="minorHAnsi" w:cstheme="minorHAnsi"/>
          <w:b/>
          <w:bCs/>
          <w:iCs w:val="0"/>
        </w:rPr>
      </w:pPr>
      <w:r w:rsidRPr="00ED7C0A">
        <w:rPr>
          <w:rStyle w:val="Otsikko4Char"/>
          <w:b/>
          <w:bCs/>
        </w:rPr>
        <w:t xml:space="preserve">Mittarin </w:t>
      </w:r>
      <w:r>
        <w:rPr>
          <w:rStyle w:val="Otsikko4Char"/>
          <w:b/>
          <w:bCs/>
        </w:rPr>
        <w:t>2</w:t>
      </w:r>
      <w:r w:rsidRPr="00ED7C0A">
        <w:rPr>
          <w:rStyle w:val="Otsikko4Char"/>
          <w:b/>
          <w:bCs/>
        </w:rPr>
        <w:t xml:space="preserve"> tarkenne: </w:t>
      </w:r>
      <w:r>
        <w:t>Ei tarkennettavia tietoja</w:t>
      </w:r>
      <w:r w:rsidRPr="00ED7C0A">
        <w:rPr>
          <w:rStyle w:val="Otsikko4Char"/>
          <w:b/>
          <w:bCs/>
        </w:rPr>
        <w:t xml:space="preserve"> </w:t>
      </w:r>
    </w:p>
    <w:p w14:paraId="1E9C3B58" w14:textId="0C269A8D" w:rsidR="00E86250" w:rsidRPr="00ED7C0A" w:rsidRDefault="00E86250" w:rsidP="00E86250">
      <w:pPr>
        <w:pStyle w:val="Luettelokappale"/>
        <w:numPr>
          <w:ilvl w:val="2"/>
          <w:numId w:val="30"/>
        </w:numPr>
        <w:rPr>
          <w:b/>
          <w:bCs/>
        </w:rPr>
      </w:pPr>
      <w:r w:rsidRPr="00ED7C0A">
        <w:rPr>
          <w:rStyle w:val="Otsikko4Char"/>
          <w:b/>
          <w:bCs/>
        </w:rPr>
        <w:t xml:space="preserve">Mittarin </w:t>
      </w:r>
      <w:r>
        <w:rPr>
          <w:rStyle w:val="Otsikko4Char"/>
          <w:b/>
          <w:bCs/>
        </w:rPr>
        <w:t>2</w:t>
      </w:r>
      <w:r w:rsidRPr="00ED7C0A">
        <w:rPr>
          <w:rStyle w:val="Otsikko4Char"/>
          <w:b/>
          <w:bCs/>
        </w:rPr>
        <w:t xml:space="preserve"> tietolähde: </w:t>
      </w:r>
      <w:r w:rsidRPr="00710492">
        <w:rPr>
          <w:iCs/>
        </w:rPr>
        <w:t>Työ- ja elinkeinoministeriö, työnvälitystilasto</w:t>
      </w:r>
    </w:p>
    <w:p w14:paraId="1904DB61" w14:textId="3165AE63" w:rsidR="00E86250" w:rsidRPr="00E86250" w:rsidRDefault="00E86250" w:rsidP="00E86250">
      <w:pPr>
        <w:pStyle w:val="Luettelokappale"/>
        <w:numPr>
          <w:ilvl w:val="2"/>
          <w:numId w:val="30"/>
        </w:numPr>
        <w:rPr>
          <w:b/>
          <w:bCs/>
        </w:rPr>
      </w:pPr>
      <w:r>
        <w:rPr>
          <w:b/>
          <w:bCs/>
        </w:rPr>
        <w:t>Mittarin 2 päivittämissykli</w:t>
      </w:r>
      <w:r w:rsidR="00066CE7">
        <w:rPr>
          <w:b/>
          <w:bCs/>
        </w:rPr>
        <w:t>:</w:t>
      </w:r>
      <w:r w:rsidRPr="00E86250">
        <w:t xml:space="preserve"> </w:t>
      </w:r>
      <w:r>
        <w:t>Kerran vuodessa</w:t>
      </w:r>
    </w:p>
    <w:p w14:paraId="1BE40DCC" w14:textId="5C6AB304" w:rsidR="00E86250" w:rsidRPr="00E86250" w:rsidRDefault="0099584E" w:rsidP="00E86250">
      <w:pPr>
        <w:pStyle w:val="Otsikko3"/>
        <w:numPr>
          <w:ilvl w:val="2"/>
          <w:numId w:val="28"/>
        </w:numPr>
        <w:rPr>
          <w:rFonts w:asciiTheme="minorHAnsi" w:eastAsiaTheme="minorHAnsi" w:hAnsiTheme="minorHAnsi" w:cstheme="minorHAnsi"/>
          <w:sz w:val="24"/>
        </w:rPr>
      </w:pPr>
      <w:r w:rsidRPr="008A5F61">
        <w:rPr>
          <w:b/>
          <w:bCs/>
        </w:rPr>
        <w:t>Mittari 3</w:t>
      </w:r>
      <w:r>
        <w:t>:</w:t>
      </w:r>
      <w:r w:rsidR="008A5F61" w:rsidRPr="008A5F61">
        <w:t xml:space="preserve"> </w:t>
      </w:r>
      <w:r w:rsidR="00EA03F0" w:rsidRPr="00EA03F0">
        <w:rPr>
          <w:rFonts w:asciiTheme="minorHAnsi" w:eastAsiaTheme="minorHAnsi" w:hAnsiTheme="minorHAnsi" w:cstheme="minorHAnsi"/>
          <w:sz w:val="24"/>
        </w:rPr>
        <w:t>Ulkomaalaistaustaisten laaja työttömyysaste</w:t>
      </w:r>
    </w:p>
    <w:p w14:paraId="7249D80B" w14:textId="07EB7629" w:rsidR="00E86250" w:rsidRPr="00ED7C0A" w:rsidRDefault="00E86250" w:rsidP="00E86250">
      <w:pPr>
        <w:pStyle w:val="Luettelokappale"/>
        <w:numPr>
          <w:ilvl w:val="2"/>
          <w:numId w:val="30"/>
        </w:numPr>
        <w:rPr>
          <w:rStyle w:val="Otsikko4Char"/>
          <w:rFonts w:asciiTheme="minorHAnsi" w:eastAsiaTheme="minorHAnsi" w:hAnsiTheme="minorHAnsi" w:cstheme="minorHAnsi"/>
          <w:b/>
          <w:bCs/>
          <w:iCs w:val="0"/>
        </w:rPr>
      </w:pPr>
      <w:r w:rsidRPr="00ED7C0A">
        <w:rPr>
          <w:rStyle w:val="Otsikko4Char"/>
          <w:b/>
          <w:bCs/>
        </w:rPr>
        <w:t xml:space="preserve">Mittarin </w:t>
      </w:r>
      <w:r>
        <w:rPr>
          <w:rStyle w:val="Otsikko4Char"/>
          <w:b/>
          <w:bCs/>
        </w:rPr>
        <w:t>3</w:t>
      </w:r>
      <w:r w:rsidRPr="00ED7C0A">
        <w:rPr>
          <w:rStyle w:val="Otsikko4Char"/>
          <w:b/>
          <w:bCs/>
        </w:rPr>
        <w:t xml:space="preserve"> tarkenne: </w:t>
      </w:r>
      <w:r>
        <w:t>Ei tarkennettavia tietoja</w:t>
      </w:r>
      <w:r w:rsidRPr="00ED7C0A">
        <w:rPr>
          <w:rStyle w:val="Otsikko4Char"/>
          <w:b/>
          <w:bCs/>
        </w:rPr>
        <w:t xml:space="preserve"> </w:t>
      </w:r>
    </w:p>
    <w:p w14:paraId="15F21C2E" w14:textId="53F2F857" w:rsidR="00E86250" w:rsidRPr="00ED7C0A" w:rsidRDefault="00E86250" w:rsidP="00E86250">
      <w:pPr>
        <w:pStyle w:val="Luettelokappale"/>
        <w:numPr>
          <w:ilvl w:val="2"/>
          <w:numId w:val="30"/>
        </w:numPr>
        <w:rPr>
          <w:b/>
          <w:bCs/>
        </w:rPr>
      </w:pPr>
      <w:r w:rsidRPr="00ED7C0A">
        <w:rPr>
          <w:rStyle w:val="Otsikko4Char"/>
          <w:b/>
          <w:bCs/>
        </w:rPr>
        <w:t xml:space="preserve">Mittarin </w:t>
      </w:r>
      <w:r>
        <w:rPr>
          <w:rStyle w:val="Otsikko4Char"/>
          <w:b/>
          <w:bCs/>
        </w:rPr>
        <w:t>3</w:t>
      </w:r>
      <w:r w:rsidRPr="00ED7C0A">
        <w:rPr>
          <w:rStyle w:val="Otsikko4Char"/>
          <w:b/>
          <w:bCs/>
        </w:rPr>
        <w:t xml:space="preserve"> tietolähde: </w:t>
      </w:r>
      <w:r w:rsidRPr="00710492">
        <w:rPr>
          <w:iCs/>
        </w:rPr>
        <w:t>Työ- ja elinkeinoministeriö, työnvälitystilasto</w:t>
      </w:r>
    </w:p>
    <w:p w14:paraId="03D73646" w14:textId="24DFD6BF" w:rsidR="00E86250" w:rsidRPr="00E86250" w:rsidRDefault="00E86250" w:rsidP="00E86250">
      <w:pPr>
        <w:pStyle w:val="Luettelokappale"/>
        <w:numPr>
          <w:ilvl w:val="2"/>
          <w:numId w:val="30"/>
        </w:numPr>
        <w:rPr>
          <w:b/>
          <w:bCs/>
        </w:rPr>
      </w:pPr>
      <w:r>
        <w:rPr>
          <w:b/>
          <w:bCs/>
        </w:rPr>
        <w:t>Mittarin 3 päivittämissykli</w:t>
      </w:r>
      <w:r w:rsidR="00066CE7">
        <w:rPr>
          <w:b/>
          <w:bCs/>
        </w:rPr>
        <w:t>:</w:t>
      </w:r>
      <w:r w:rsidRPr="00E86250">
        <w:t xml:space="preserve"> </w:t>
      </w:r>
      <w:r>
        <w:t>Kerran vuodessa</w:t>
      </w:r>
    </w:p>
    <w:p w14:paraId="3E10FCF4" w14:textId="01355C57" w:rsidR="00E86250" w:rsidRPr="00E86250" w:rsidRDefault="00EA03F0" w:rsidP="00E86250">
      <w:pPr>
        <w:pStyle w:val="Otsikko3"/>
        <w:numPr>
          <w:ilvl w:val="2"/>
          <w:numId w:val="28"/>
        </w:numPr>
        <w:rPr>
          <w:rFonts w:asciiTheme="minorHAnsi" w:eastAsiaTheme="minorHAnsi" w:hAnsiTheme="minorHAnsi" w:cstheme="minorHAnsi"/>
          <w:sz w:val="24"/>
        </w:rPr>
      </w:pPr>
      <w:r w:rsidRPr="008A5F61">
        <w:rPr>
          <w:b/>
          <w:bCs/>
        </w:rPr>
        <w:t xml:space="preserve">Mittari </w:t>
      </w:r>
      <w:r>
        <w:rPr>
          <w:b/>
          <w:bCs/>
        </w:rPr>
        <w:t>4</w:t>
      </w:r>
      <w:r>
        <w:t>:</w:t>
      </w:r>
      <w:r w:rsidRPr="008A5F61">
        <w:t xml:space="preserve"> </w:t>
      </w:r>
      <w:r w:rsidR="0089225F" w:rsidRPr="0089225F">
        <w:rPr>
          <w:rFonts w:asciiTheme="minorHAnsi" w:eastAsiaTheme="minorHAnsi" w:hAnsiTheme="minorHAnsi" w:cstheme="minorHAnsi"/>
          <w:sz w:val="24"/>
        </w:rPr>
        <w:t>Palvelujen piirissä olevien määrä</w:t>
      </w:r>
    </w:p>
    <w:p w14:paraId="1208F19E" w14:textId="2985F1D3" w:rsidR="00E86250" w:rsidRPr="00ED7C0A" w:rsidRDefault="00E86250" w:rsidP="00E86250">
      <w:pPr>
        <w:pStyle w:val="Luettelokappale"/>
        <w:numPr>
          <w:ilvl w:val="2"/>
          <w:numId w:val="30"/>
        </w:numPr>
        <w:rPr>
          <w:rStyle w:val="Otsikko4Char"/>
          <w:rFonts w:asciiTheme="minorHAnsi" w:eastAsiaTheme="minorHAnsi" w:hAnsiTheme="minorHAnsi" w:cstheme="minorHAnsi"/>
          <w:b/>
          <w:bCs/>
          <w:iCs w:val="0"/>
        </w:rPr>
      </w:pPr>
      <w:bookmarkStart w:id="16" w:name="_Hlk88558751"/>
      <w:r w:rsidRPr="00ED7C0A">
        <w:rPr>
          <w:rStyle w:val="Otsikko4Char"/>
          <w:b/>
          <w:bCs/>
        </w:rPr>
        <w:t xml:space="preserve">Mittarin </w:t>
      </w:r>
      <w:r>
        <w:rPr>
          <w:rStyle w:val="Otsikko4Char"/>
          <w:b/>
          <w:bCs/>
        </w:rPr>
        <w:t>4</w:t>
      </w:r>
      <w:r w:rsidRPr="00ED7C0A">
        <w:rPr>
          <w:rStyle w:val="Otsikko4Char"/>
          <w:b/>
          <w:bCs/>
        </w:rPr>
        <w:t xml:space="preserve"> tarkenne: </w:t>
      </w:r>
      <w:r>
        <w:t>Ei tarkennettavia tietoja</w:t>
      </w:r>
      <w:r w:rsidRPr="00ED7C0A">
        <w:rPr>
          <w:rStyle w:val="Otsikko4Char"/>
          <w:b/>
          <w:bCs/>
        </w:rPr>
        <w:t xml:space="preserve"> </w:t>
      </w:r>
    </w:p>
    <w:p w14:paraId="7C29F42A" w14:textId="5F8AABD1" w:rsidR="00E86250" w:rsidRPr="00ED7C0A" w:rsidRDefault="00E86250" w:rsidP="00E86250">
      <w:pPr>
        <w:pStyle w:val="Luettelokappale"/>
        <w:numPr>
          <w:ilvl w:val="2"/>
          <w:numId w:val="30"/>
        </w:numPr>
        <w:rPr>
          <w:b/>
          <w:bCs/>
        </w:rPr>
      </w:pPr>
      <w:r w:rsidRPr="00ED7C0A">
        <w:rPr>
          <w:rStyle w:val="Otsikko4Char"/>
          <w:b/>
          <w:bCs/>
        </w:rPr>
        <w:t xml:space="preserve">Mittarin </w:t>
      </w:r>
      <w:r>
        <w:rPr>
          <w:rStyle w:val="Otsikko4Char"/>
          <w:b/>
          <w:bCs/>
        </w:rPr>
        <w:t>4</w:t>
      </w:r>
      <w:r w:rsidRPr="00ED7C0A">
        <w:rPr>
          <w:rStyle w:val="Otsikko4Char"/>
          <w:b/>
          <w:bCs/>
        </w:rPr>
        <w:t xml:space="preserve"> tietolähde: </w:t>
      </w:r>
      <w:r w:rsidRPr="00710492">
        <w:rPr>
          <w:iCs/>
        </w:rPr>
        <w:t>Työ- ja elinkeinoministeriö, työnvälitystilasto</w:t>
      </w:r>
    </w:p>
    <w:p w14:paraId="1CE17E0D" w14:textId="3A3E1B81" w:rsidR="00ED133B" w:rsidRDefault="00E86250" w:rsidP="00ED133B">
      <w:pPr>
        <w:pStyle w:val="Luettelokappale"/>
        <w:numPr>
          <w:ilvl w:val="2"/>
          <w:numId w:val="30"/>
        </w:numPr>
        <w:rPr>
          <w:b/>
          <w:bCs/>
        </w:rPr>
      </w:pPr>
      <w:r>
        <w:rPr>
          <w:b/>
          <w:bCs/>
        </w:rPr>
        <w:t>Mittarin 4 päivittämissykli</w:t>
      </w:r>
      <w:r w:rsidR="00066CE7">
        <w:rPr>
          <w:b/>
          <w:bCs/>
        </w:rPr>
        <w:t>:</w:t>
      </w:r>
      <w:r w:rsidRPr="00E86250">
        <w:t xml:space="preserve"> </w:t>
      </w:r>
      <w:r>
        <w:t>Kerran vuodessa</w:t>
      </w:r>
    </w:p>
    <w:bookmarkEnd w:id="16"/>
    <w:p w14:paraId="58B6CCA7" w14:textId="77777777" w:rsidR="00E86250" w:rsidRPr="00E86250" w:rsidRDefault="00E86250" w:rsidP="00E86250">
      <w:pPr>
        <w:pStyle w:val="Luettelokappale"/>
        <w:ind w:left="2160"/>
        <w:rPr>
          <w:b/>
          <w:bCs/>
        </w:rPr>
      </w:pPr>
    </w:p>
    <w:p w14:paraId="5C340663" w14:textId="639396A4" w:rsidR="007F5809" w:rsidRPr="0089225F" w:rsidRDefault="00C41460" w:rsidP="0089225F">
      <w:pPr>
        <w:pStyle w:val="Otsikko2"/>
        <w:rPr>
          <w:b/>
          <w:bCs/>
        </w:rPr>
      </w:pPr>
      <w:bookmarkStart w:id="17" w:name="_Toc88637379"/>
      <w:r>
        <w:rPr>
          <w:b/>
          <w:bCs/>
        </w:rPr>
        <w:t xml:space="preserve">Valtuustokauden tavoite: </w:t>
      </w:r>
      <w:r w:rsidR="007F5809" w:rsidRPr="0089225F">
        <w:rPr>
          <w:b/>
          <w:bCs/>
        </w:rPr>
        <w:t>Asuntotuotanto on alueellisesti monipuolistunut ja Tampereelle valmistuu keskimäärin 716 kohtuuhintaista asuntoa vuosittain</w:t>
      </w:r>
      <w:bookmarkEnd w:id="17"/>
    </w:p>
    <w:p w14:paraId="303BAB75" w14:textId="2F506308" w:rsidR="0089225F" w:rsidRDefault="0089225F" w:rsidP="0089225F">
      <w:pPr>
        <w:pStyle w:val="Otsikko3"/>
        <w:numPr>
          <w:ilvl w:val="2"/>
          <w:numId w:val="28"/>
        </w:numPr>
        <w:rPr>
          <w:rFonts w:asciiTheme="minorHAnsi" w:eastAsiaTheme="minorHAnsi" w:hAnsiTheme="minorHAnsi" w:cstheme="minorHAnsi"/>
          <w:sz w:val="24"/>
        </w:rPr>
      </w:pPr>
      <w:r w:rsidRPr="00EB2ECC">
        <w:rPr>
          <w:b/>
          <w:bCs/>
        </w:rPr>
        <w:t xml:space="preserve">Mittari </w:t>
      </w:r>
      <w:r>
        <w:rPr>
          <w:b/>
          <w:bCs/>
        </w:rPr>
        <w:t xml:space="preserve">1: </w:t>
      </w:r>
      <w:r w:rsidR="00F3346E" w:rsidRPr="00F3346E">
        <w:rPr>
          <w:rFonts w:asciiTheme="minorHAnsi" w:eastAsiaTheme="minorHAnsi" w:hAnsiTheme="minorHAnsi" w:cstheme="minorHAnsi"/>
          <w:sz w:val="24"/>
        </w:rPr>
        <w:t>Asuntokannan monipuolisuus -indeksi</w:t>
      </w:r>
    </w:p>
    <w:p w14:paraId="4154E5CB" w14:textId="01D854B0" w:rsidR="003729EB" w:rsidRPr="00ED7C0A" w:rsidRDefault="003729EB" w:rsidP="003729EB">
      <w:pPr>
        <w:pStyle w:val="Luettelokappale"/>
        <w:numPr>
          <w:ilvl w:val="2"/>
          <w:numId w:val="30"/>
        </w:numPr>
        <w:rPr>
          <w:rStyle w:val="Otsikko4Char"/>
          <w:rFonts w:asciiTheme="minorHAnsi" w:eastAsiaTheme="minorHAnsi" w:hAnsiTheme="minorHAnsi" w:cstheme="minorHAnsi"/>
          <w:b/>
          <w:bCs/>
          <w:iCs w:val="0"/>
        </w:rPr>
      </w:pPr>
      <w:r w:rsidRPr="00ED7C0A">
        <w:rPr>
          <w:rStyle w:val="Otsikko4Char"/>
          <w:b/>
          <w:bCs/>
        </w:rPr>
        <w:t xml:space="preserve">Mittarin </w:t>
      </w:r>
      <w:r>
        <w:rPr>
          <w:rStyle w:val="Otsikko4Char"/>
          <w:b/>
          <w:bCs/>
        </w:rPr>
        <w:t>1</w:t>
      </w:r>
      <w:r w:rsidRPr="00ED7C0A">
        <w:rPr>
          <w:rStyle w:val="Otsikko4Char"/>
          <w:b/>
          <w:bCs/>
        </w:rPr>
        <w:t xml:space="preserve"> tarkenne: </w:t>
      </w:r>
      <w:r>
        <w:t>Ei tarkennettavia tietoja</w:t>
      </w:r>
      <w:r w:rsidRPr="00ED7C0A">
        <w:rPr>
          <w:rStyle w:val="Otsikko4Char"/>
          <w:b/>
          <w:bCs/>
        </w:rPr>
        <w:t xml:space="preserve"> </w:t>
      </w:r>
    </w:p>
    <w:p w14:paraId="71006ECA" w14:textId="18272465" w:rsidR="003729EB" w:rsidRPr="003729EB" w:rsidRDefault="003729EB" w:rsidP="003729EB">
      <w:pPr>
        <w:pStyle w:val="Luettelokappale"/>
        <w:numPr>
          <w:ilvl w:val="2"/>
          <w:numId w:val="30"/>
        </w:numPr>
        <w:rPr>
          <w:b/>
          <w:bCs/>
          <w:iCs/>
        </w:rPr>
      </w:pPr>
      <w:r w:rsidRPr="00ED7C0A">
        <w:rPr>
          <w:rStyle w:val="Otsikko4Char"/>
          <w:b/>
          <w:bCs/>
        </w:rPr>
        <w:t xml:space="preserve">Mittarin </w:t>
      </w:r>
      <w:r>
        <w:rPr>
          <w:rStyle w:val="Otsikko4Char"/>
          <w:b/>
          <w:bCs/>
        </w:rPr>
        <w:t>1</w:t>
      </w:r>
      <w:r w:rsidRPr="00ED7C0A">
        <w:rPr>
          <w:rStyle w:val="Otsikko4Char"/>
          <w:b/>
          <w:bCs/>
        </w:rPr>
        <w:t xml:space="preserve"> tietolähde: </w:t>
      </w:r>
      <w:r w:rsidRPr="003729EB">
        <w:rPr>
          <w:iCs/>
        </w:rPr>
        <w:t>Facta-kuntarekisteri ja YKR (SYKE/Tilastokeskus)</w:t>
      </w:r>
    </w:p>
    <w:p w14:paraId="556D7219" w14:textId="7BB1ED97" w:rsidR="003729EB" w:rsidRPr="003729EB" w:rsidRDefault="003729EB" w:rsidP="003729EB">
      <w:pPr>
        <w:pStyle w:val="Luettelokappale"/>
        <w:numPr>
          <w:ilvl w:val="2"/>
          <w:numId w:val="30"/>
        </w:numPr>
        <w:rPr>
          <w:b/>
          <w:bCs/>
        </w:rPr>
      </w:pPr>
      <w:r>
        <w:rPr>
          <w:b/>
          <w:bCs/>
        </w:rPr>
        <w:t>Mittarin 1 päivittämissykli</w:t>
      </w:r>
      <w:r w:rsidR="00066CE7">
        <w:rPr>
          <w:b/>
          <w:bCs/>
        </w:rPr>
        <w:t>:</w:t>
      </w:r>
      <w:r w:rsidRPr="00E86250">
        <w:t xml:space="preserve"> </w:t>
      </w:r>
      <w:r>
        <w:t>Ei määritelty</w:t>
      </w:r>
    </w:p>
    <w:p w14:paraId="6F3A0041" w14:textId="5A108993" w:rsidR="0089225F" w:rsidRDefault="0089225F" w:rsidP="0089225F">
      <w:pPr>
        <w:pStyle w:val="Otsikko3"/>
        <w:numPr>
          <w:ilvl w:val="2"/>
          <w:numId w:val="28"/>
        </w:numPr>
        <w:rPr>
          <w:rFonts w:asciiTheme="minorHAnsi" w:eastAsiaTheme="minorHAnsi" w:hAnsiTheme="minorHAnsi" w:cstheme="minorHAnsi"/>
          <w:sz w:val="24"/>
        </w:rPr>
      </w:pPr>
      <w:r w:rsidRPr="008A5F61">
        <w:rPr>
          <w:b/>
          <w:bCs/>
        </w:rPr>
        <w:t>Mittari 2</w:t>
      </w:r>
      <w:r>
        <w:t xml:space="preserve">: </w:t>
      </w:r>
      <w:r w:rsidR="00A26E43" w:rsidRPr="00A26E43">
        <w:rPr>
          <w:rFonts w:asciiTheme="minorHAnsi" w:eastAsiaTheme="minorHAnsi" w:hAnsiTheme="minorHAnsi" w:cstheme="minorHAnsi"/>
          <w:sz w:val="24"/>
        </w:rPr>
        <w:t>Valmistuneiden asuntojen määrä ja koko</w:t>
      </w:r>
    </w:p>
    <w:p w14:paraId="1B654251" w14:textId="627F1E42" w:rsidR="00E5670E" w:rsidRPr="00ED7C0A" w:rsidRDefault="00E5670E" w:rsidP="00E5670E">
      <w:pPr>
        <w:pStyle w:val="Luettelokappale"/>
        <w:numPr>
          <w:ilvl w:val="2"/>
          <w:numId w:val="30"/>
        </w:numPr>
        <w:rPr>
          <w:rStyle w:val="Otsikko4Char"/>
          <w:rFonts w:asciiTheme="minorHAnsi" w:eastAsiaTheme="minorHAnsi" w:hAnsiTheme="minorHAnsi" w:cstheme="minorHAnsi"/>
          <w:b/>
          <w:bCs/>
          <w:iCs w:val="0"/>
        </w:rPr>
      </w:pPr>
      <w:r w:rsidRPr="00ED7C0A">
        <w:rPr>
          <w:rStyle w:val="Otsikko4Char"/>
          <w:b/>
          <w:bCs/>
        </w:rPr>
        <w:t xml:space="preserve">Mittarin </w:t>
      </w:r>
      <w:r>
        <w:rPr>
          <w:rStyle w:val="Otsikko4Char"/>
          <w:b/>
          <w:bCs/>
        </w:rPr>
        <w:t>2</w:t>
      </w:r>
      <w:r w:rsidRPr="00ED7C0A">
        <w:rPr>
          <w:rStyle w:val="Otsikko4Char"/>
          <w:b/>
          <w:bCs/>
        </w:rPr>
        <w:t xml:space="preserve"> tarkenne: </w:t>
      </w:r>
      <w:r>
        <w:t>Ei tarkennettavia tietoja</w:t>
      </w:r>
      <w:r w:rsidRPr="00ED7C0A">
        <w:rPr>
          <w:rStyle w:val="Otsikko4Char"/>
          <w:b/>
          <w:bCs/>
        </w:rPr>
        <w:t xml:space="preserve"> </w:t>
      </w:r>
    </w:p>
    <w:p w14:paraId="16ADE296" w14:textId="65A1E161" w:rsidR="00E5670E" w:rsidRPr="003729EB" w:rsidRDefault="00E5670E" w:rsidP="00E5670E">
      <w:pPr>
        <w:pStyle w:val="Luettelokappale"/>
        <w:numPr>
          <w:ilvl w:val="2"/>
          <w:numId w:val="30"/>
        </w:numPr>
        <w:rPr>
          <w:b/>
          <w:bCs/>
          <w:iCs/>
        </w:rPr>
      </w:pPr>
      <w:r w:rsidRPr="00ED7C0A">
        <w:rPr>
          <w:rStyle w:val="Otsikko4Char"/>
          <w:b/>
          <w:bCs/>
        </w:rPr>
        <w:t xml:space="preserve">Mittarin </w:t>
      </w:r>
      <w:r>
        <w:rPr>
          <w:rStyle w:val="Otsikko4Char"/>
          <w:b/>
          <w:bCs/>
        </w:rPr>
        <w:t>2</w:t>
      </w:r>
      <w:r w:rsidRPr="00ED7C0A">
        <w:rPr>
          <w:rStyle w:val="Otsikko4Char"/>
          <w:b/>
          <w:bCs/>
        </w:rPr>
        <w:t xml:space="preserve"> tietolähde: </w:t>
      </w:r>
      <w:r w:rsidRPr="00F3346E">
        <w:rPr>
          <w:iCs/>
        </w:rPr>
        <w:t>Facta-kuntarekisteri</w:t>
      </w:r>
    </w:p>
    <w:p w14:paraId="7DFFCE9E" w14:textId="73F4AFDD" w:rsidR="00E5670E" w:rsidRPr="00E5670E" w:rsidRDefault="00E5670E" w:rsidP="00E5670E">
      <w:pPr>
        <w:pStyle w:val="Luettelokappale"/>
        <w:numPr>
          <w:ilvl w:val="2"/>
          <w:numId w:val="30"/>
        </w:numPr>
        <w:rPr>
          <w:b/>
          <w:bCs/>
        </w:rPr>
      </w:pPr>
      <w:r>
        <w:rPr>
          <w:b/>
          <w:bCs/>
        </w:rPr>
        <w:t>Mittarin 2 päivittämissykli</w:t>
      </w:r>
      <w:r w:rsidR="00066CE7">
        <w:rPr>
          <w:b/>
          <w:bCs/>
        </w:rPr>
        <w:t>:</w:t>
      </w:r>
      <w:r w:rsidRPr="00E86250">
        <w:t xml:space="preserve"> </w:t>
      </w:r>
      <w:r>
        <w:t>Ei määritelty</w:t>
      </w:r>
    </w:p>
    <w:p w14:paraId="6686B006" w14:textId="0F973BD9" w:rsidR="0089225F" w:rsidRDefault="0089225F" w:rsidP="0089225F">
      <w:pPr>
        <w:pStyle w:val="Otsikko3"/>
        <w:numPr>
          <w:ilvl w:val="2"/>
          <w:numId w:val="28"/>
        </w:numPr>
        <w:rPr>
          <w:rFonts w:asciiTheme="minorHAnsi" w:eastAsiaTheme="minorHAnsi" w:hAnsiTheme="minorHAnsi" w:cstheme="minorHAnsi"/>
          <w:sz w:val="24"/>
        </w:rPr>
      </w:pPr>
      <w:r w:rsidRPr="008A5F61">
        <w:rPr>
          <w:b/>
          <w:bCs/>
        </w:rPr>
        <w:t>Mittari 3</w:t>
      </w:r>
      <w:r>
        <w:t>:</w:t>
      </w:r>
      <w:r w:rsidRPr="008A5F61">
        <w:t xml:space="preserve"> </w:t>
      </w:r>
      <w:r w:rsidR="00A26E43" w:rsidRPr="00A26E43">
        <w:rPr>
          <w:rFonts w:asciiTheme="minorHAnsi" w:eastAsiaTheme="minorHAnsi" w:hAnsiTheme="minorHAnsi" w:cstheme="minorHAnsi"/>
          <w:sz w:val="24"/>
        </w:rPr>
        <w:t>Kohtuuhintaisten asuntojen tuotanto </w:t>
      </w:r>
    </w:p>
    <w:p w14:paraId="698B32DC" w14:textId="737AD6AD" w:rsidR="002D5909" w:rsidRPr="00ED7C0A" w:rsidRDefault="002D5909" w:rsidP="002D5909">
      <w:pPr>
        <w:pStyle w:val="Luettelokappale"/>
        <w:numPr>
          <w:ilvl w:val="2"/>
          <w:numId w:val="30"/>
        </w:numPr>
        <w:rPr>
          <w:rStyle w:val="Otsikko4Char"/>
          <w:rFonts w:asciiTheme="minorHAnsi" w:eastAsiaTheme="minorHAnsi" w:hAnsiTheme="minorHAnsi" w:cstheme="minorHAnsi"/>
          <w:b/>
          <w:bCs/>
          <w:iCs w:val="0"/>
        </w:rPr>
      </w:pPr>
      <w:r w:rsidRPr="00ED7C0A">
        <w:rPr>
          <w:rStyle w:val="Otsikko4Char"/>
          <w:b/>
          <w:bCs/>
        </w:rPr>
        <w:t xml:space="preserve">Mittarin </w:t>
      </w:r>
      <w:r>
        <w:rPr>
          <w:rStyle w:val="Otsikko4Char"/>
          <w:b/>
          <w:bCs/>
        </w:rPr>
        <w:t>3</w:t>
      </w:r>
      <w:r w:rsidRPr="00ED7C0A">
        <w:rPr>
          <w:rStyle w:val="Otsikko4Char"/>
          <w:b/>
          <w:bCs/>
        </w:rPr>
        <w:t xml:space="preserve"> tarkenne: </w:t>
      </w:r>
      <w:r w:rsidRPr="00B77CEB">
        <w:t>Valmistuneet ARA-asunnot</w:t>
      </w:r>
    </w:p>
    <w:p w14:paraId="1C2B0FFE" w14:textId="3C4B8088" w:rsidR="002D5909" w:rsidRPr="002D5909" w:rsidRDefault="002D5909" w:rsidP="002D5909">
      <w:pPr>
        <w:pStyle w:val="Luettelokappale"/>
        <w:numPr>
          <w:ilvl w:val="2"/>
          <w:numId w:val="30"/>
        </w:numPr>
        <w:rPr>
          <w:b/>
          <w:bCs/>
          <w:iCs/>
        </w:rPr>
      </w:pPr>
      <w:r w:rsidRPr="00ED7C0A">
        <w:rPr>
          <w:rStyle w:val="Otsikko4Char"/>
          <w:b/>
          <w:bCs/>
        </w:rPr>
        <w:t xml:space="preserve">Mittarin </w:t>
      </w:r>
      <w:r>
        <w:rPr>
          <w:rStyle w:val="Otsikko4Char"/>
          <w:b/>
          <w:bCs/>
        </w:rPr>
        <w:t>3</w:t>
      </w:r>
      <w:r w:rsidRPr="00ED7C0A">
        <w:rPr>
          <w:rStyle w:val="Otsikko4Char"/>
          <w:b/>
          <w:bCs/>
        </w:rPr>
        <w:t xml:space="preserve"> tietolähde: </w:t>
      </w:r>
      <w:r w:rsidRPr="002D5909">
        <w:rPr>
          <w:iCs/>
        </w:rPr>
        <w:t>Kiinteistöt, tilat ja asuntopolitiikka, Tampereen kaupunki</w:t>
      </w:r>
    </w:p>
    <w:p w14:paraId="54797438" w14:textId="5E546C38" w:rsidR="002D5909" w:rsidRPr="002D5909" w:rsidRDefault="002D5909" w:rsidP="002D5909">
      <w:pPr>
        <w:pStyle w:val="Luettelokappale"/>
        <w:numPr>
          <w:ilvl w:val="2"/>
          <w:numId w:val="30"/>
        </w:numPr>
        <w:rPr>
          <w:b/>
          <w:bCs/>
        </w:rPr>
      </w:pPr>
      <w:r>
        <w:rPr>
          <w:b/>
          <w:bCs/>
        </w:rPr>
        <w:t>Mittarin 3 päivittämissykli</w:t>
      </w:r>
      <w:r>
        <w:t>: Kerran vuodessa</w:t>
      </w:r>
    </w:p>
    <w:p w14:paraId="4DEB376C" w14:textId="3E71B008" w:rsidR="0089225F" w:rsidRDefault="0089225F" w:rsidP="0089225F">
      <w:pPr>
        <w:pStyle w:val="Otsikko3"/>
        <w:numPr>
          <w:ilvl w:val="2"/>
          <w:numId w:val="28"/>
        </w:numPr>
        <w:rPr>
          <w:rFonts w:asciiTheme="minorHAnsi" w:eastAsiaTheme="minorHAnsi" w:hAnsiTheme="minorHAnsi" w:cstheme="minorHAnsi"/>
          <w:sz w:val="24"/>
        </w:rPr>
      </w:pPr>
      <w:r w:rsidRPr="008A5F61">
        <w:rPr>
          <w:b/>
          <w:bCs/>
        </w:rPr>
        <w:t xml:space="preserve">Mittari </w:t>
      </w:r>
      <w:r>
        <w:rPr>
          <w:b/>
          <w:bCs/>
        </w:rPr>
        <w:t>4</w:t>
      </w:r>
      <w:r>
        <w:t>:</w:t>
      </w:r>
      <w:r w:rsidRPr="008A5F61">
        <w:t xml:space="preserve"> </w:t>
      </w:r>
      <w:r w:rsidR="00771EFF" w:rsidRPr="00771EFF">
        <w:rPr>
          <w:rFonts w:asciiTheme="minorHAnsi" w:eastAsiaTheme="minorHAnsi" w:hAnsiTheme="minorHAnsi" w:cstheme="minorHAnsi"/>
          <w:sz w:val="24"/>
        </w:rPr>
        <w:t>Perheasuntojen osuus valtuustokauden aikana valmistuneista asunnoista</w:t>
      </w:r>
    </w:p>
    <w:p w14:paraId="49156E43" w14:textId="2E36B21A" w:rsidR="005E005E" w:rsidRPr="00ED7C0A" w:rsidRDefault="005E005E" w:rsidP="005E005E">
      <w:pPr>
        <w:pStyle w:val="Luettelokappale"/>
        <w:numPr>
          <w:ilvl w:val="2"/>
          <w:numId w:val="30"/>
        </w:numPr>
        <w:rPr>
          <w:rStyle w:val="Otsikko4Char"/>
          <w:rFonts w:asciiTheme="minorHAnsi" w:eastAsiaTheme="minorHAnsi" w:hAnsiTheme="minorHAnsi" w:cstheme="minorHAnsi"/>
          <w:b/>
          <w:bCs/>
          <w:iCs w:val="0"/>
        </w:rPr>
      </w:pPr>
      <w:bookmarkStart w:id="18" w:name="_Hlk88558938"/>
      <w:r w:rsidRPr="00ED7C0A">
        <w:rPr>
          <w:rStyle w:val="Otsikko4Char"/>
          <w:b/>
          <w:bCs/>
        </w:rPr>
        <w:t xml:space="preserve">Mittarin </w:t>
      </w:r>
      <w:r>
        <w:rPr>
          <w:rStyle w:val="Otsikko4Char"/>
          <w:b/>
          <w:bCs/>
        </w:rPr>
        <w:t>4</w:t>
      </w:r>
      <w:r w:rsidRPr="00ED7C0A">
        <w:rPr>
          <w:rStyle w:val="Otsikko4Char"/>
          <w:b/>
          <w:bCs/>
        </w:rPr>
        <w:t xml:space="preserve"> tarkenne: </w:t>
      </w:r>
      <w:r>
        <w:t>Ei tarkennettavia tietoja</w:t>
      </w:r>
      <w:r w:rsidRPr="00ED7C0A">
        <w:rPr>
          <w:rStyle w:val="Otsikko4Char"/>
          <w:b/>
          <w:bCs/>
        </w:rPr>
        <w:t xml:space="preserve"> </w:t>
      </w:r>
    </w:p>
    <w:p w14:paraId="5633D276" w14:textId="5F7B493F" w:rsidR="005E005E" w:rsidRPr="003729EB" w:rsidRDefault="005E005E" w:rsidP="005E005E">
      <w:pPr>
        <w:pStyle w:val="Luettelokappale"/>
        <w:numPr>
          <w:ilvl w:val="2"/>
          <w:numId w:val="30"/>
        </w:numPr>
        <w:rPr>
          <w:b/>
          <w:bCs/>
          <w:iCs/>
        </w:rPr>
      </w:pPr>
      <w:r w:rsidRPr="00ED7C0A">
        <w:rPr>
          <w:rStyle w:val="Otsikko4Char"/>
          <w:b/>
          <w:bCs/>
        </w:rPr>
        <w:t xml:space="preserve">Mittarin </w:t>
      </w:r>
      <w:r>
        <w:rPr>
          <w:rStyle w:val="Otsikko4Char"/>
          <w:b/>
          <w:bCs/>
        </w:rPr>
        <w:t>4</w:t>
      </w:r>
      <w:r w:rsidRPr="00ED7C0A">
        <w:rPr>
          <w:rStyle w:val="Otsikko4Char"/>
          <w:b/>
          <w:bCs/>
        </w:rPr>
        <w:t xml:space="preserve"> tietolähde: </w:t>
      </w:r>
      <w:r w:rsidRPr="00F3346E">
        <w:rPr>
          <w:iCs/>
        </w:rPr>
        <w:t>Facta-kuntarekisteri</w:t>
      </w:r>
    </w:p>
    <w:p w14:paraId="17063DE2" w14:textId="02C73418" w:rsidR="005E005E" w:rsidRPr="005E005E" w:rsidRDefault="005E005E" w:rsidP="005E005E">
      <w:pPr>
        <w:pStyle w:val="Luettelokappale"/>
        <w:numPr>
          <w:ilvl w:val="2"/>
          <w:numId w:val="30"/>
        </w:numPr>
        <w:rPr>
          <w:b/>
          <w:bCs/>
        </w:rPr>
      </w:pPr>
      <w:r>
        <w:rPr>
          <w:b/>
          <w:bCs/>
        </w:rPr>
        <w:t>Mittarin 4 päivittämissykli</w:t>
      </w:r>
      <w:r w:rsidR="00CF3485">
        <w:rPr>
          <w:b/>
          <w:bCs/>
        </w:rPr>
        <w:t>:</w:t>
      </w:r>
      <w:r w:rsidRPr="00E86250">
        <w:t xml:space="preserve"> </w:t>
      </w:r>
      <w:r>
        <w:t>Ei määritelty</w:t>
      </w:r>
    </w:p>
    <w:bookmarkEnd w:id="18"/>
    <w:p w14:paraId="78B9CD70" w14:textId="07F742F7" w:rsidR="00771EFF" w:rsidRDefault="00771EFF" w:rsidP="00771EFF">
      <w:pPr>
        <w:pStyle w:val="Otsikko3"/>
        <w:numPr>
          <w:ilvl w:val="2"/>
          <w:numId w:val="28"/>
        </w:numPr>
        <w:rPr>
          <w:rFonts w:asciiTheme="minorHAnsi" w:eastAsiaTheme="minorHAnsi" w:hAnsiTheme="minorHAnsi" w:cstheme="minorHAnsi"/>
          <w:sz w:val="24"/>
        </w:rPr>
      </w:pPr>
      <w:r w:rsidRPr="008A5F61">
        <w:rPr>
          <w:b/>
          <w:bCs/>
        </w:rPr>
        <w:t xml:space="preserve">Mittari </w:t>
      </w:r>
      <w:r>
        <w:rPr>
          <w:b/>
          <w:bCs/>
        </w:rPr>
        <w:t>5</w:t>
      </w:r>
      <w:r>
        <w:t>:</w:t>
      </w:r>
      <w:r w:rsidRPr="008A5F61">
        <w:t xml:space="preserve"> </w:t>
      </w:r>
      <w:r w:rsidR="006D1683" w:rsidRPr="006D1683">
        <w:rPr>
          <w:rFonts w:asciiTheme="minorHAnsi" w:eastAsiaTheme="minorHAnsi" w:hAnsiTheme="minorHAnsi" w:cstheme="minorHAnsi"/>
          <w:sz w:val="24"/>
        </w:rPr>
        <w:t>Luovutettujen pientalotonttien määrä</w:t>
      </w:r>
    </w:p>
    <w:p w14:paraId="4B0A8F57" w14:textId="3A6E140C" w:rsidR="005E005E" w:rsidRPr="00ED7C0A" w:rsidRDefault="005E005E" w:rsidP="005E005E">
      <w:pPr>
        <w:pStyle w:val="Luettelokappale"/>
        <w:numPr>
          <w:ilvl w:val="2"/>
          <w:numId w:val="30"/>
        </w:numPr>
        <w:rPr>
          <w:rStyle w:val="Otsikko4Char"/>
          <w:rFonts w:asciiTheme="minorHAnsi" w:eastAsiaTheme="minorHAnsi" w:hAnsiTheme="minorHAnsi" w:cstheme="minorHAnsi"/>
          <w:b/>
          <w:bCs/>
          <w:iCs w:val="0"/>
        </w:rPr>
      </w:pPr>
      <w:r w:rsidRPr="00ED7C0A">
        <w:rPr>
          <w:rStyle w:val="Otsikko4Char"/>
          <w:b/>
          <w:bCs/>
        </w:rPr>
        <w:t xml:space="preserve">Mittarin </w:t>
      </w:r>
      <w:r w:rsidR="00C63179">
        <w:rPr>
          <w:rStyle w:val="Otsikko4Char"/>
          <w:b/>
          <w:bCs/>
        </w:rPr>
        <w:t>5</w:t>
      </w:r>
      <w:r w:rsidRPr="00ED7C0A">
        <w:rPr>
          <w:rStyle w:val="Otsikko4Char"/>
          <w:b/>
          <w:bCs/>
        </w:rPr>
        <w:t xml:space="preserve"> tarkenne: </w:t>
      </w:r>
      <w:r>
        <w:t>Ei tarkennettavia tietoja</w:t>
      </w:r>
      <w:r w:rsidRPr="00ED7C0A">
        <w:rPr>
          <w:rStyle w:val="Otsikko4Char"/>
          <w:b/>
          <w:bCs/>
        </w:rPr>
        <w:t xml:space="preserve"> </w:t>
      </w:r>
    </w:p>
    <w:p w14:paraId="6F29D205" w14:textId="2A81F7A1" w:rsidR="005E005E" w:rsidRPr="005E005E" w:rsidRDefault="005E005E" w:rsidP="005E005E">
      <w:pPr>
        <w:pStyle w:val="Luettelokappale"/>
        <w:numPr>
          <w:ilvl w:val="2"/>
          <w:numId w:val="30"/>
        </w:numPr>
        <w:rPr>
          <w:b/>
          <w:bCs/>
          <w:iCs/>
        </w:rPr>
      </w:pPr>
      <w:r w:rsidRPr="00ED7C0A">
        <w:rPr>
          <w:rStyle w:val="Otsikko4Char"/>
          <w:b/>
          <w:bCs/>
        </w:rPr>
        <w:t xml:space="preserve">Mittarin </w:t>
      </w:r>
      <w:r w:rsidR="00C63179">
        <w:rPr>
          <w:rStyle w:val="Otsikko4Char"/>
          <w:b/>
          <w:bCs/>
        </w:rPr>
        <w:t>5</w:t>
      </w:r>
      <w:r w:rsidRPr="00ED7C0A">
        <w:rPr>
          <w:rStyle w:val="Otsikko4Char"/>
          <w:b/>
          <w:bCs/>
        </w:rPr>
        <w:t xml:space="preserve"> tietolähde: </w:t>
      </w:r>
      <w:r w:rsidRPr="005E005E">
        <w:rPr>
          <w:iCs/>
        </w:rPr>
        <w:t>Kiinteistöt, tilat ja asuntopolitiikka, Tampereen kaupunki</w:t>
      </w:r>
    </w:p>
    <w:p w14:paraId="19CB8861" w14:textId="2F2634D7" w:rsidR="0089225F" w:rsidRDefault="005E005E" w:rsidP="0089225F">
      <w:pPr>
        <w:pStyle w:val="Luettelokappale"/>
        <w:numPr>
          <w:ilvl w:val="2"/>
          <w:numId w:val="30"/>
        </w:numPr>
        <w:rPr>
          <w:b/>
          <w:bCs/>
        </w:rPr>
      </w:pPr>
      <w:r>
        <w:rPr>
          <w:b/>
          <w:bCs/>
        </w:rPr>
        <w:t xml:space="preserve">Mittarin </w:t>
      </w:r>
      <w:r w:rsidR="00C63179">
        <w:rPr>
          <w:b/>
          <w:bCs/>
        </w:rPr>
        <w:t>5</w:t>
      </w:r>
      <w:r>
        <w:rPr>
          <w:b/>
          <w:bCs/>
        </w:rPr>
        <w:t xml:space="preserve"> päivittämissykli</w:t>
      </w:r>
      <w:r w:rsidR="00CF3485">
        <w:rPr>
          <w:b/>
          <w:bCs/>
        </w:rPr>
        <w:t>:</w:t>
      </w:r>
      <w:r w:rsidRPr="00E86250">
        <w:t xml:space="preserve"> </w:t>
      </w:r>
      <w:r>
        <w:t>Ei määritelty</w:t>
      </w:r>
    </w:p>
    <w:p w14:paraId="6078358D" w14:textId="77777777" w:rsidR="005E005E" w:rsidRPr="005E005E" w:rsidRDefault="005E005E" w:rsidP="005E005E">
      <w:pPr>
        <w:pStyle w:val="Luettelokappale"/>
        <w:ind w:left="2160"/>
        <w:rPr>
          <w:b/>
          <w:bCs/>
        </w:rPr>
      </w:pPr>
    </w:p>
    <w:p w14:paraId="2D370233" w14:textId="7E133A13" w:rsidR="00CB38AF" w:rsidRPr="00CB38AF" w:rsidRDefault="00C41460" w:rsidP="00CB38AF">
      <w:pPr>
        <w:pStyle w:val="Otsikko2"/>
        <w:rPr>
          <w:b/>
          <w:bCs/>
        </w:rPr>
      </w:pPr>
      <w:bookmarkStart w:id="19" w:name="_Toc88637380"/>
      <w:r w:rsidRPr="00C41460">
        <w:rPr>
          <w:b/>
          <w:bCs/>
        </w:rPr>
        <w:t xml:space="preserve">Valtuustokauden tavoite: </w:t>
      </w:r>
      <w:r w:rsidR="007F5809" w:rsidRPr="00C41460">
        <w:rPr>
          <w:b/>
          <w:bCs/>
        </w:rPr>
        <w:t>Yhteisöllinen toiminta on lisääntynyt ja yksinäisyys on vähentynyt</w:t>
      </w:r>
      <w:bookmarkEnd w:id="19"/>
    </w:p>
    <w:p w14:paraId="1B26F1FB" w14:textId="70508F57" w:rsidR="007863F5" w:rsidRDefault="007863F5" w:rsidP="007863F5">
      <w:pPr>
        <w:pStyle w:val="Otsikko3"/>
        <w:numPr>
          <w:ilvl w:val="2"/>
          <w:numId w:val="28"/>
        </w:numPr>
        <w:rPr>
          <w:rFonts w:asciiTheme="minorHAnsi" w:eastAsiaTheme="minorHAnsi" w:hAnsiTheme="minorHAnsi" w:cstheme="minorHAnsi"/>
          <w:sz w:val="24"/>
        </w:rPr>
      </w:pPr>
      <w:r w:rsidRPr="00EB2ECC">
        <w:rPr>
          <w:b/>
          <w:bCs/>
        </w:rPr>
        <w:t xml:space="preserve">Mittari </w:t>
      </w:r>
      <w:r>
        <w:rPr>
          <w:b/>
          <w:bCs/>
        </w:rPr>
        <w:t xml:space="preserve">1: </w:t>
      </w:r>
      <w:r w:rsidR="002F725F" w:rsidRPr="002F725F">
        <w:rPr>
          <w:rFonts w:asciiTheme="minorHAnsi" w:eastAsiaTheme="minorHAnsi" w:hAnsiTheme="minorHAnsi" w:cstheme="minorHAnsi"/>
          <w:sz w:val="24"/>
        </w:rPr>
        <w:t>Kokemus asuinalueen yhteisöllisyydestä ja auttamishalusta</w:t>
      </w:r>
    </w:p>
    <w:p w14:paraId="4D42943A" w14:textId="30C10A5B" w:rsidR="00EE310D" w:rsidRDefault="005575C8" w:rsidP="00EE310D">
      <w:pPr>
        <w:pStyle w:val="Luettelokappale"/>
        <w:numPr>
          <w:ilvl w:val="2"/>
          <w:numId w:val="30"/>
        </w:numPr>
        <w:rPr>
          <w:rStyle w:val="Otsikko4Char"/>
          <w:rFonts w:asciiTheme="minorHAnsi" w:eastAsiaTheme="minorHAnsi" w:hAnsiTheme="minorHAnsi" w:cstheme="minorHAnsi"/>
          <w:b/>
          <w:bCs/>
          <w:iCs w:val="0"/>
        </w:rPr>
      </w:pPr>
      <w:r w:rsidRPr="00ED7C0A">
        <w:rPr>
          <w:rStyle w:val="Otsikko4Char"/>
          <w:b/>
          <w:bCs/>
        </w:rPr>
        <w:t xml:space="preserve">Mittarin </w:t>
      </w:r>
      <w:r>
        <w:rPr>
          <w:rStyle w:val="Otsikko4Char"/>
          <w:b/>
          <w:bCs/>
        </w:rPr>
        <w:t>1</w:t>
      </w:r>
      <w:r w:rsidRPr="00ED7C0A">
        <w:rPr>
          <w:rStyle w:val="Otsikko4Char"/>
          <w:b/>
          <w:bCs/>
        </w:rPr>
        <w:t xml:space="preserve"> tarkenne: </w:t>
      </w:r>
      <w:r w:rsidR="00EE310D">
        <w:t>Mittarin osa-alueet</w:t>
      </w:r>
      <w:r w:rsidR="00CF3485">
        <w:t>:</w:t>
      </w:r>
      <w:r w:rsidRPr="00ED7C0A">
        <w:rPr>
          <w:rStyle w:val="Otsikko4Char"/>
          <w:b/>
          <w:bCs/>
        </w:rPr>
        <w:t xml:space="preserve"> </w:t>
      </w:r>
    </w:p>
    <w:p w14:paraId="5AD8388C" w14:textId="77777777" w:rsidR="00EE310D" w:rsidRDefault="00EE310D" w:rsidP="00EE310D">
      <w:pPr>
        <w:pStyle w:val="Luettelokappale"/>
        <w:numPr>
          <w:ilvl w:val="3"/>
          <w:numId w:val="30"/>
        </w:numPr>
        <w:rPr>
          <w:b/>
          <w:bCs/>
        </w:rPr>
      </w:pPr>
      <w:r w:rsidRPr="002F725F">
        <w:t>Asuinalueensa yhteisölliseksi kokevien osuus, % vastaajista</w:t>
      </w:r>
    </w:p>
    <w:p w14:paraId="69AC4CEC" w14:textId="517027B5" w:rsidR="00EE310D" w:rsidRPr="00EE310D" w:rsidRDefault="00EE310D" w:rsidP="00EE310D">
      <w:pPr>
        <w:pStyle w:val="Luettelokappale"/>
        <w:numPr>
          <w:ilvl w:val="3"/>
          <w:numId w:val="30"/>
        </w:numPr>
        <w:rPr>
          <w:rStyle w:val="Otsikko4Char"/>
          <w:rFonts w:asciiTheme="minorHAnsi" w:eastAsiaTheme="minorHAnsi" w:hAnsiTheme="minorHAnsi" w:cstheme="minorHAnsi"/>
          <w:b/>
          <w:bCs/>
          <w:iCs w:val="0"/>
        </w:rPr>
      </w:pPr>
      <w:r w:rsidRPr="002F725F">
        <w:t>Niiden osuus, jotka kokevat, että asuinalueella asuvat ihmiset ovat halukkaita auttamaan toisiaan, % vastaajista</w:t>
      </w:r>
    </w:p>
    <w:p w14:paraId="593E1CA3" w14:textId="6A43E74F" w:rsidR="005575C8" w:rsidRPr="003729EB" w:rsidRDefault="005575C8" w:rsidP="005575C8">
      <w:pPr>
        <w:pStyle w:val="Luettelokappale"/>
        <w:numPr>
          <w:ilvl w:val="2"/>
          <w:numId w:val="30"/>
        </w:numPr>
        <w:rPr>
          <w:b/>
          <w:bCs/>
          <w:iCs/>
        </w:rPr>
      </w:pPr>
      <w:r w:rsidRPr="00ED7C0A">
        <w:rPr>
          <w:rStyle w:val="Otsikko4Char"/>
          <w:b/>
          <w:bCs/>
        </w:rPr>
        <w:t xml:space="preserve">Mittarin </w:t>
      </w:r>
      <w:r>
        <w:rPr>
          <w:rStyle w:val="Otsikko4Char"/>
          <w:b/>
          <w:bCs/>
        </w:rPr>
        <w:t>1</w:t>
      </w:r>
      <w:r w:rsidRPr="00ED7C0A">
        <w:rPr>
          <w:rStyle w:val="Otsikko4Char"/>
          <w:b/>
          <w:bCs/>
        </w:rPr>
        <w:t xml:space="preserve"> tietolähde: </w:t>
      </w:r>
      <w:r w:rsidR="00741754" w:rsidRPr="00741754">
        <w:rPr>
          <w:iCs/>
        </w:rPr>
        <w:t>Turvallisuuskysely (Tampereen kaupunki)</w:t>
      </w:r>
    </w:p>
    <w:p w14:paraId="39EAB2D0" w14:textId="67C5F7D1" w:rsidR="005575C8" w:rsidRPr="00741754" w:rsidRDefault="005575C8" w:rsidP="005575C8">
      <w:pPr>
        <w:pStyle w:val="Luettelokappale"/>
        <w:numPr>
          <w:ilvl w:val="2"/>
          <w:numId w:val="30"/>
        </w:numPr>
        <w:rPr>
          <w:b/>
          <w:bCs/>
        </w:rPr>
      </w:pPr>
      <w:r>
        <w:rPr>
          <w:b/>
          <w:bCs/>
        </w:rPr>
        <w:t>Mittarin 1 päivittämissykli</w:t>
      </w:r>
      <w:r w:rsidR="00CF3485">
        <w:rPr>
          <w:b/>
          <w:bCs/>
        </w:rPr>
        <w:t>:</w:t>
      </w:r>
      <w:r w:rsidRPr="00E86250">
        <w:t xml:space="preserve"> </w:t>
      </w:r>
      <w:r w:rsidR="00741754">
        <w:t>Kahden vuoden välein</w:t>
      </w:r>
    </w:p>
    <w:p w14:paraId="08027EDB" w14:textId="4921A1EE" w:rsidR="007863F5" w:rsidRPr="00F914DA" w:rsidRDefault="007863F5" w:rsidP="007863F5">
      <w:pPr>
        <w:pStyle w:val="Otsikko3"/>
        <w:numPr>
          <w:ilvl w:val="2"/>
          <w:numId w:val="28"/>
        </w:numPr>
        <w:rPr>
          <w:rFonts w:asciiTheme="minorHAnsi" w:eastAsiaTheme="minorHAnsi" w:hAnsiTheme="minorHAnsi" w:cstheme="minorHAnsi"/>
          <w:sz w:val="24"/>
        </w:rPr>
      </w:pPr>
      <w:r w:rsidRPr="008A5F61">
        <w:rPr>
          <w:b/>
          <w:bCs/>
        </w:rPr>
        <w:t>Mittari 2</w:t>
      </w:r>
      <w:r>
        <w:t xml:space="preserve">: </w:t>
      </w:r>
      <w:r w:rsidR="00741754" w:rsidRPr="00741754">
        <w:rPr>
          <w:rFonts w:asciiTheme="minorHAnsi" w:eastAsiaTheme="minorHAnsi" w:hAnsiTheme="minorHAnsi" w:cstheme="minorHAnsi"/>
          <w:sz w:val="24"/>
        </w:rPr>
        <w:t>Lasten ja nuorten kokemus itselleen tärkeään ryhmään tai yhteisöön kuulumisesta</w:t>
      </w:r>
    </w:p>
    <w:p w14:paraId="68ACEEE7" w14:textId="248AEAD5" w:rsidR="001E49A3" w:rsidRPr="001E49A3" w:rsidRDefault="00741754" w:rsidP="001E49A3">
      <w:pPr>
        <w:pStyle w:val="Luettelokappale"/>
        <w:numPr>
          <w:ilvl w:val="2"/>
          <w:numId w:val="30"/>
        </w:numPr>
        <w:rPr>
          <w:b/>
          <w:bCs/>
          <w:iCs/>
        </w:rPr>
      </w:pPr>
      <w:r w:rsidRPr="00ED7C0A">
        <w:rPr>
          <w:rStyle w:val="Otsikko4Char"/>
          <w:b/>
          <w:bCs/>
        </w:rPr>
        <w:t xml:space="preserve">Mittarin </w:t>
      </w:r>
      <w:r w:rsidR="00CF3485">
        <w:rPr>
          <w:rStyle w:val="Otsikko4Char"/>
          <w:b/>
          <w:bCs/>
        </w:rPr>
        <w:t>2</w:t>
      </w:r>
      <w:r w:rsidRPr="00ED7C0A">
        <w:rPr>
          <w:rStyle w:val="Otsikko4Char"/>
          <w:b/>
          <w:bCs/>
        </w:rPr>
        <w:t xml:space="preserve"> tarkenne: </w:t>
      </w:r>
      <w:r w:rsidR="001E49A3" w:rsidRPr="001E49A3">
        <w:t>Kokee kuuluvansa itselle tärkeään ryhmään tai yhteisöön, % vastaajista</w:t>
      </w:r>
    </w:p>
    <w:p w14:paraId="053CDD31" w14:textId="71992CFC" w:rsidR="00741754" w:rsidRPr="003729EB" w:rsidRDefault="00741754" w:rsidP="001E49A3">
      <w:pPr>
        <w:pStyle w:val="Luettelokappale"/>
        <w:numPr>
          <w:ilvl w:val="2"/>
          <w:numId w:val="30"/>
        </w:numPr>
        <w:rPr>
          <w:b/>
          <w:bCs/>
          <w:iCs/>
        </w:rPr>
      </w:pPr>
      <w:r w:rsidRPr="00ED7C0A">
        <w:rPr>
          <w:rStyle w:val="Otsikko4Char"/>
          <w:b/>
          <w:bCs/>
        </w:rPr>
        <w:t xml:space="preserve">Mittarin </w:t>
      </w:r>
      <w:r w:rsidR="00CF3485">
        <w:rPr>
          <w:rStyle w:val="Otsikko4Char"/>
          <w:b/>
          <w:bCs/>
        </w:rPr>
        <w:t>2</w:t>
      </w:r>
      <w:r w:rsidRPr="00ED7C0A">
        <w:rPr>
          <w:rStyle w:val="Otsikko4Char"/>
          <w:b/>
          <w:bCs/>
        </w:rPr>
        <w:t xml:space="preserve"> tietolähde: </w:t>
      </w:r>
      <w:r w:rsidR="001E49A3" w:rsidRPr="001E49A3">
        <w:rPr>
          <w:iCs/>
        </w:rPr>
        <w:t>Kouluterveyskysely (THL)</w:t>
      </w:r>
    </w:p>
    <w:p w14:paraId="0AFE65AA" w14:textId="6F3A38FF" w:rsidR="00741754" w:rsidRPr="00741754" w:rsidRDefault="00741754" w:rsidP="00741754">
      <w:pPr>
        <w:pStyle w:val="Luettelokappale"/>
        <w:numPr>
          <w:ilvl w:val="2"/>
          <w:numId w:val="30"/>
        </w:numPr>
        <w:rPr>
          <w:b/>
          <w:bCs/>
        </w:rPr>
      </w:pPr>
      <w:r>
        <w:rPr>
          <w:b/>
          <w:bCs/>
        </w:rPr>
        <w:t xml:space="preserve">Mittarin </w:t>
      </w:r>
      <w:r w:rsidR="00CF3485">
        <w:rPr>
          <w:b/>
          <w:bCs/>
        </w:rPr>
        <w:t>2</w:t>
      </w:r>
      <w:r>
        <w:rPr>
          <w:b/>
          <w:bCs/>
        </w:rPr>
        <w:t xml:space="preserve"> päivittämissykli</w:t>
      </w:r>
      <w:r w:rsidR="00CF3485">
        <w:rPr>
          <w:b/>
          <w:bCs/>
        </w:rPr>
        <w:t>:</w:t>
      </w:r>
      <w:r w:rsidRPr="00E86250">
        <w:t xml:space="preserve"> </w:t>
      </w:r>
      <w:r>
        <w:t>Kahden vuoden välein</w:t>
      </w:r>
    </w:p>
    <w:p w14:paraId="2EE2916E" w14:textId="533E9360" w:rsidR="007863F5" w:rsidRDefault="007863F5" w:rsidP="007863F5">
      <w:pPr>
        <w:pStyle w:val="Otsikko3"/>
        <w:numPr>
          <w:ilvl w:val="2"/>
          <w:numId w:val="28"/>
        </w:numPr>
      </w:pPr>
      <w:r w:rsidRPr="008A5F61">
        <w:rPr>
          <w:b/>
          <w:bCs/>
        </w:rPr>
        <w:t>Mittari 3</w:t>
      </w:r>
      <w:r>
        <w:t>:</w:t>
      </w:r>
      <w:r w:rsidRPr="008A5F61">
        <w:t xml:space="preserve"> </w:t>
      </w:r>
      <w:r w:rsidR="001E49A3" w:rsidRPr="001E49A3">
        <w:rPr>
          <w:rFonts w:asciiTheme="minorHAnsi" w:eastAsiaTheme="minorHAnsi" w:hAnsiTheme="minorHAnsi" w:cstheme="minorHAnsi"/>
          <w:sz w:val="24"/>
        </w:rPr>
        <w:t>Aktiivisesti järjestötoimintaan osallistuvien osuus </w:t>
      </w:r>
    </w:p>
    <w:p w14:paraId="44F206EC" w14:textId="14FD09ED" w:rsidR="007863F5" w:rsidRDefault="007863F5" w:rsidP="007863F5">
      <w:pPr>
        <w:pStyle w:val="Luettelokappale"/>
        <w:numPr>
          <w:ilvl w:val="3"/>
          <w:numId w:val="28"/>
        </w:numPr>
        <w:rPr>
          <w:b/>
          <w:bCs/>
        </w:rPr>
      </w:pPr>
      <w:r>
        <w:rPr>
          <w:rStyle w:val="Otsikko4Char"/>
          <w:b/>
          <w:bCs/>
        </w:rPr>
        <w:t xml:space="preserve">Mittarin 3 tarkenne: </w:t>
      </w:r>
      <w:r w:rsidR="00FD2169" w:rsidRPr="00FD2169">
        <w:t>Aktiivisesti järjestötoimintaan osallistuvien osuus, % vastaajista</w:t>
      </w:r>
    </w:p>
    <w:p w14:paraId="21EF46C4" w14:textId="77777777" w:rsidR="00FD2169" w:rsidRPr="00FD2169" w:rsidRDefault="007863F5" w:rsidP="00BE6482">
      <w:pPr>
        <w:pStyle w:val="Luettelokappale"/>
        <w:numPr>
          <w:ilvl w:val="3"/>
          <w:numId w:val="28"/>
        </w:numPr>
        <w:rPr>
          <w:b/>
          <w:bCs/>
        </w:rPr>
      </w:pPr>
      <w:r w:rsidRPr="00FD2169">
        <w:rPr>
          <w:rStyle w:val="Otsikko4Char"/>
          <w:b/>
          <w:bCs/>
        </w:rPr>
        <w:t xml:space="preserve">Mittarin 3 tietolähde: </w:t>
      </w:r>
      <w:r w:rsidR="00FD2169" w:rsidRPr="00FD2169">
        <w:rPr>
          <w:iCs/>
        </w:rPr>
        <w:t>Tamperelaisten hyvinvointi -kysely (Tampereen kaupunki)</w:t>
      </w:r>
    </w:p>
    <w:p w14:paraId="6CFDD8D1" w14:textId="65D45002" w:rsidR="007863F5" w:rsidRPr="00FD2169" w:rsidRDefault="007863F5" w:rsidP="00BE6482">
      <w:pPr>
        <w:pStyle w:val="Luettelokappale"/>
        <w:numPr>
          <w:ilvl w:val="3"/>
          <w:numId w:val="28"/>
        </w:numPr>
        <w:rPr>
          <w:b/>
          <w:bCs/>
        </w:rPr>
      </w:pPr>
      <w:r w:rsidRPr="00FD2169">
        <w:rPr>
          <w:b/>
          <w:bCs/>
        </w:rPr>
        <w:t xml:space="preserve">Mittarin 3 päivittämissykli: </w:t>
      </w:r>
      <w:r w:rsidR="00FD2169">
        <w:t>Kahden vuoden välein</w:t>
      </w:r>
    </w:p>
    <w:p w14:paraId="6173ACC1" w14:textId="5F8B0768" w:rsidR="007863F5" w:rsidRDefault="007863F5" w:rsidP="007863F5">
      <w:pPr>
        <w:pStyle w:val="Otsikko3"/>
        <w:numPr>
          <w:ilvl w:val="2"/>
          <w:numId w:val="28"/>
        </w:numPr>
      </w:pPr>
      <w:r w:rsidRPr="008A5F61">
        <w:rPr>
          <w:b/>
          <w:bCs/>
        </w:rPr>
        <w:t xml:space="preserve">Mittari </w:t>
      </w:r>
      <w:r>
        <w:rPr>
          <w:b/>
          <w:bCs/>
        </w:rPr>
        <w:t>4</w:t>
      </w:r>
      <w:r>
        <w:t>:</w:t>
      </w:r>
      <w:r w:rsidRPr="008A5F61">
        <w:t xml:space="preserve"> </w:t>
      </w:r>
      <w:r w:rsidR="00AB13E2" w:rsidRPr="00AB13E2">
        <w:rPr>
          <w:rFonts w:asciiTheme="minorHAnsi" w:eastAsiaTheme="minorHAnsi" w:hAnsiTheme="minorHAnsi" w:cstheme="minorHAnsi"/>
          <w:sz w:val="24"/>
        </w:rPr>
        <w:t>Itsensä yksinäiseksi tuntevien lasten, nuorten ja aikuisten osuus</w:t>
      </w:r>
    </w:p>
    <w:p w14:paraId="2DB7586F" w14:textId="29E661FF" w:rsidR="007863F5" w:rsidRDefault="007863F5" w:rsidP="007863F5">
      <w:pPr>
        <w:pStyle w:val="Luettelokappale"/>
        <w:numPr>
          <w:ilvl w:val="3"/>
          <w:numId w:val="28"/>
        </w:numPr>
        <w:rPr>
          <w:b/>
          <w:bCs/>
        </w:rPr>
      </w:pPr>
      <w:r>
        <w:rPr>
          <w:rStyle w:val="Otsikko4Char"/>
          <w:b/>
          <w:bCs/>
        </w:rPr>
        <w:t xml:space="preserve">Mittarin 4 tarkenne: </w:t>
      </w:r>
      <w:r w:rsidR="00AB13E2" w:rsidRPr="00AB13E2">
        <w:t>Tuntee itsensä yksinäiseksi, % vastaajista / Itsensä yksinäiseksi tuntevien osuus, % vastaajista</w:t>
      </w:r>
    </w:p>
    <w:p w14:paraId="6DC85883" w14:textId="5E44F384" w:rsidR="007863F5" w:rsidRDefault="007863F5" w:rsidP="007863F5">
      <w:pPr>
        <w:pStyle w:val="Luettelokappale"/>
        <w:numPr>
          <w:ilvl w:val="3"/>
          <w:numId w:val="28"/>
        </w:numPr>
        <w:rPr>
          <w:b/>
          <w:bCs/>
        </w:rPr>
      </w:pPr>
      <w:r w:rsidRPr="00205BE1">
        <w:rPr>
          <w:rStyle w:val="Otsikko4Char"/>
          <w:b/>
          <w:bCs/>
        </w:rPr>
        <w:t xml:space="preserve">Mittarin </w:t>
      </w:r>
      <w:r>
        <w:rPr>
          <w:rStyle w:val="Otsikko4Char"/>
          <w:b/>
          <w:bCs/>
        </w:rPr>
        <w:t>4</w:t>
      </w:r>
      <w:r w:rsidRPr="00205BE1">
        <w:rPr>
          <w:rStyle w:val="Otsikko4Char"/>
          <w:b/>
          <w:bCs/>
        </w:rPr>
        <w:t xml:space="preserve"> tietolähde: </w:t>
      </w:r>
      <w:r w:rsidR="00AB13E2" w:rsidRPr="00AB13E2">
        <w:rPr>
          <w:iCs/>
        </w:rPr>
        <w:t>Kouluterveyskysely (THL), Tamperelaisten hyvinvointi -kysely (Tampereen kaupunki)</w:t>
      </w:r>
    </w:p>
    <w:p w14:paraId="39F890A7" w14:textId="1C66CBD7" w:rsidR="007863F5" w:rsidRPr="00CB38AF" w:rsidRDefault="007863F5" w:rsidP="007863F5">
      <w:pPr>
        <w:pStyle w:val="Luettelokappale"/>
        <w:numPr>
          <w:ilvl w:val="3"/>
          <w:numId w:val="28"/>
        </w:numPr>
        <w:rPr>
          <w:b/>
          <w:bCs/>
        </w:rPr>
      </w:pPr>
      <w:r w:rsidRPr="00205BE1">
        <w:rPr>
          <w:b/>
          <w:bCs/>
        </w:rPr>
        <w:t xml:space="preserve">Mittarin </w:t>
      </w:r>
      <w:r>
        <w:rPr>
          <w:b/>
          <w:bCs/>
        </w:rPr>
        <w:t>4</w:t>
      </w:r>
      <w:r w:rsidRPr="00205BE1">
        <w:rPr>
          <w:b/>
          <w:bCs/>
        </w:rPr>
        <w:t xml:space="preserve"> päivittämissykli: </w:t>
      </w:r>
      <w:r w:rsidR="00AB13E2">
        <w:t>Kahden vuoden välein</w:t>
      </w:r>
    </w:p>
    <w:p w14:paraId="2EA6C22F" w14:textId="77777777" w:rsidR="00CB38AF" w:rsidRPr="00710492" w:rsidRDefault="00CB38AF" w:rsidP="00CB38AF">
      <w:pPr>
        <w:pStyle w:val="Luettelokappale"/>
        <w:ind w:left="1728"/>
        <w:rPr>
          <w:b/>
          <w:bCs/>
        </w:rPr>
      </w:pPr>
    </w:p>
    <w:p w14:paraId="0C93C7DB" w14:textId="53025EC0" w:rsidR="00CB38AF" w:rsidRPr="00CB38AF" w:rsidRDefault="00CB38AF" w:rsidP="00CB38AF">
      <w:pPr>
        <w:pStyle w:val="Otsikko2"/>
        <w:rPr>
          <w:b/>
          <w:bCs/>
        </w:rPr>
      </w:pPr>
      <w:bookmarkStart w:id="20" w:name="_Toc88637381"/>
      <w:r>
        <w:rPr>
          <w:b/>
          <w:bCs/>
        </w:rPr>
        <w:t xml:space="preserve">Valtuustokauden tavoite: </w:t>
      </w:r>
      <w:r w:rsidRPr="00CB38AF">
        <w:rPr>
          <w:b/>
          <w:bCs/>
        </w:rPr>
        <w:t>Osallisuus on vahvistunut</w:t>
      </w:r>
      <w:bookmarkEnd w:id="20"/>
    </w:p>
    <w:p w14:paraId="476912A9" w14:textId="58FB24AC" w:rsidR="00CB38AF" w:rsidRDefault="00CB38AF" w:rsidP="00CB38AF">
      <w:pPr>
        <w:pStyle w:val="Otsikko3"/>
        <w:numPr>
          <w:ilvl w:val="2"/>
          <w:numId w:val="28"/>
        </w:numPr>
        <w:rPr>
          <w:rFonts w:asciiTheme="minorHAnsi" w:eastAsiaTheme="minorHAnsi" w:hAnsiTheme="minorHAnsi" w:cstheme="minorHAnsi"/>
          <w:sz w:val="24"/>
        </w:rPr>
      </w:pPr>
      <w:r w:rsidRPr="008A5F61">
        <w:rPr>
          <w:b/>
          <w:bCs/>
        </w:rPr>
        <w:t xml:space="preserve">Mittari </w:t>
      </w:r>
      <w:r w:rsidR="0016041D">
        <w:rPr>
          <w:b/>
          <w:bCs/>
        </w:rPr>
        <w:t>1</w:t>
      </w:r>
      <w:r>
        <w:t>:</w:t>
      </w:r>
      <w:r w:rsidRPr="008A5F61">
        <w:t xml:space="preserve"> </w:t>
      </w:r>
      <w:r w:rsidR="0016041D" w:rsidRPr="0016041D">
        <w:rPr>
          <w:rFonts w:asciiTheme="minorHAnsi" w:eastAsiaTheme="minorHAnsi" w:hAnsiTheme="minorHAnsi" w:cstheme="minorHAnsi"/>
          <w:sz w:val="24"/>
        </w:rPr>
        <w:t>Kokemus vaikutusmahdollisuuksista asuinalueen kehittämiseen</w:t>
      </w:r>
    </w:p>
    <w:p w14:paraId="24FDBF07" w14:textId="1E8FA30A" w:rsidR="00CB38AF" w:rsidRPr="00ED7C0A" w:rsidRDefault="00CB38AF" w:rsidP="00CB38AF">
      <w:pPr>
        <w:pStyle w:val="Luettelokappale"/>
        <w:numPr>
          <w:ilvl w:val="2"/>
          <w:numId w:val="30"/>
        </w:numPr>
        <w:rPr>
          <w:rStyle w:val="Otsikko4Char"/>
          <w:rFonts w:asciiTheme="minorHAnsi" w:eastAsiaTheme="minorHAnsi" w:hAnsiTheme="minorHAnsi" w:cstheme="minorHAnsi"/>
          <w:b/>
          <w:bCs/>
          <w:iCs w:val="0"/>
        </w:rPr>
      </w:pPr>
      <w:r w:rsidRPr="00ED7C0A">
        <w:rPr>
          <w:rStyle w:val="Otsikko4Char"/>
          <w:b/>
          <w:bCs/>
        </w:rPr>
        <w:t xml:space="preserve">Mittarin </w:t>
      </w:r>
      <w:r w:rsidR="0016041D">
        <w:rPr>
          <w:rStyle w:val="Otsikko4Char"/>
          <w:b/>
          <w:bCs/>
        </w:rPr>
        <w:t>1</w:t>
      </w:r>
      <w:r w:rsidRPr="00ED7C0A">
        <w:rPr>
          <w:rStyle w:val="Otsikko4Char"/>
          <w:b/>
          <w:bCs/>
        </w:rPr>
        <w:t xml:space="preserve"> tarkenne: </w:t>
      </w:r>
      <w:r w:rsidR="0016041D" w:rsidRPr="0016041D">
        <w:t>Kokee, että oman asuinalueen kehittämiseen voi vaikuttaa, % vastaajista</w:t>
      </w:r>
    </w:p>
    <w:p w14:paraId="35963D05" w14:textId="172FCA20" w:rsidR="00CB38AF" w:rsidRPr="003729EB" w:rsidRDefault="00CB38AF" w:rsidP="00CB38AF">
      <w:pPr>
        <w:pStyle w:val="Luettelokappale"/>
        <w:numPr>
          <w:ilvl w:val="2"/>
          <w:numId w:val="30"/>
        </w:numPr>
        <w:rPr>
          <w:b/>
          <w:bCs/>
          <w:iCs/>
        </w:rPr>
      </w:pPr>
      <w:r w:rsidRPr="00ED7C0A">
        <w:rPr>
          <w:rStyle w:val="Otsikko4Char"/>
          <w:b/>
          <w:bCs/>
        </w:rPr>
        <w:t xml:space="preserve">Mittarin </w:t>
      </w:r>
      <w:r w:rsidR="0016041D">
        <w:rPr>
          <w:rStyle w:val="Otsikko4Char"/>
          <w:b/>
          <w:bCs/>
        </w:rPr>
        <w:t>1</w:t>
      </w:r>
      <w:r w:rsidRPr="00ED7C0A">
        <w:rPr>
          <w:rStyle w:val="Otsikko4Char"/>
          <w:b/>
          <w:bCs/>
        </w:rPr>
        <w:t xml:space="preserve"> tietolähde: </w:t>
      </w:r>
      <w:r w:rsidR="002507A3" w:rsidRPr="002507A3">
        <w:rPr>
          <w:iCs/>
        </w:rPr>
        <w:t>Tamperelaisten hyvinvointi -kysely (Tampereen kaupunki)</w:t>
      </w:r>
    </w:p>
    <w:p w14:paraId="5FAFBB9C" w14:textId="1F914A37" w:rsidR="00CB38AF" w:rsidRPr="005E005E" w:rsidRDefault="00CB38AF" w:rsidP="00CB38AF">
      <w:pPr>
        <w:pStyle w:val="Luettelokappale"/>
        <w:numPr>
          <w:ilvl w:val="2"/>
          <w:numId w:val="30"/>
        </w:numPr>
        <w:rPr>
          <w:b/>
          <w:bCs/>
        </w:rPr>
      </w:pPr>
      <w:r>
        <w:rPr>
          <w:b/>
          <w:bCs/>
        </w:rPr>
        <w:t xml:space="preserve">Mittarin </w:t>
      </w:r>
      <w:r w:rsidR="0016041D">
        <w:rPr>
          <w:b/>
          <w:bCs/>
        </w:rPr>
        <w:t>1</w:t>
      </w:r>
      <w:r>
        <w:rPr>
          <w:b/>
          <w:bCs/>
        </w:rPr>
        <w:t xml:space="preserve"> päivittämissykli</w:t>
      </w:r>
      <w:r w:rsidR="002507A3">
        <w:rPr>
          <w:b/>
          <w:bCs/>
        </w:rPr>
        <w:t>:</w:t>
      </w:r>
      <w:r w:rsidRPr="00E86250">
        <w:t xml:space="preserve"> </w:t>
      </w:r>
      <w:r w:rsidR="002507A3">
        <w:t>Kahden vuoden välein</w:t>
      </w:r>
    </w:p>
    <w:p w14:paraId="73BD44DB" w14:textId="1AF1F5A6" w:rsidR="00CB38AF" w:rsidRDefault="00CB38AF" w:rsidP="00CB38AF">
      <w:pPr>
        <w:pStyle w:val="Otsikko3"/>
        <w:numPr>
          <w:ilvl w:val="2"/>
          <w:numId w:val="28"/>
        </w:numPr>
        <w:rPr>
          <w:rFonts w:asciiTheme="minorHAnsi" w:eastAsiaTheme="minorHAnsi" w:hAnsiTheme="minorHAnsi" w:cstheme="minorHAnsi"/>
          <w:sz w:val="24"/>
        </w:rPr>
      </w:pPr>
      <w:r w:rsidRPr="008A5F61">
        <w:rPr>
          <w:b/>
          <w:bCs/>
        </w:rPr>
        <w:t xml:space="preserve">Mittari </w:t>
      </w:r>
      <w:r w:rsidR="002507A3">
        <w:rPr>
          <w:b/>
          <w:bCs/>
        </w:rPr>
        <w:t>2</w:t>
      </w:r>
      <w:r>
        <w:t>:</w:t>
      </w:r>
      <w:r w:rsidRPr="008A5F61">
        <w:t xml:space="preserve"> </w:t>
      </w:r>
      <w:r w:rsidR="002507A3" w:rsidRPr="002507A3">
        <w:rPr>
          <w:rFonts w:asciiTheme="minorHAnsi" w:eastAsiaTheme="minorHAnsi" w:hAnsiTheme="minorHAnsi" w:cstheme="minorHAnsi"/>
          <w:sz w:val="24"/>
        </w:rPr>
        <w:t>Lasten ja nuorten kokemus koulun vaikuttamismahdollisuuksista</w:t>
      </w:r>
    </w:p>
    <w:p w14:paraId="5A93AD7E" w14:textId="5A7B4E8A" w:rsidR="002507A3" w:rsidRPr="002507A3" w:rsidRDefault="00CB38AF" w:rsidP="00CB38AF">
      <w:pPr>
        <w:pStyle w:val="Luettelokappale"/>
        <w:numPr>
          <w:ilvl w:val="2"/>
          <w:numId w:val="30"/>
        </w:numPr>
        <w:rPr>
          <w:b/>
          <w:bCs/>
        </w:rPr>
      </w:pPr>
      <w:r w:rsidRPr="00ED7C0A">
        <w:rPr>
          <w:rStyle w:val="Otsikko4Char"/>
          <w:b/>
          <w:bCs/>
        </w:rPr>
        <w:t xml:space="preserve">Mittarin </w:t>
      </w:r>
      <w:r w:rsidR="002507A3">
        <w:rPr>
          <w:rStyle w:val="Otsikko4Char"/>
          <w:b/>
          <w:bCs/>
        </w:rPr>
        <w:t>2</w:t>
      </w:r>
      <w:r w:rsidRPr="00ED7C0A">
        <w:rPr>
          <w:rStyle w:val="Otsikko4Char"/>
          <w:b/>
          <w:bCs/>
        </w:rPr>
        <w:t xml:space="preserve"> tarkenne: </w:t>
      </w:r>
      <w:r w:rsidR="002507A3">
        <w:t>Mittarin osa-alueet:</w:t>
      </w:r>
    </w:p>
    <w:p w14:paraId="0BFDB270" w14:textId="77777777" w:rsidR="002507A3" w:rsidRDefault="002507A3" w:rsidP="002507A3">
      <w:pPr>
        <w:pStyle w:val="Luettelokappale"/>
        <w:numPr>
          <w:ilvl w:val="3"/>
          <w:numId w:val="30"/>
        </w:numPr>
        <w:rPr>
          <w:iCs/>
        </w:rPr>
      </w:pPr>
      <w:r w:rsidRPr="002507A3">
        <w:rPr>
          <w:iCs/>
        </w:rPr>
        <w:t>Hyvät vaikutusmahdollisuudet koulussa, % vastaajista</w:t>
      </w:r>
    </w:p>
    <w:p w14:paraId="3F07890F" w14:textId="00EC802B" w:rsidR="00CB38AF" w:rsidRPr="002507A3" w:rsidRDefault="002507A3" w:rsidP="002507A3">
      <w:pPr>
        <w:pStyle w:val="Luettelokappale"/>
        <w:numPr>
          <w:ilvl w:val="3"/>
          <w:numId w:val="30"/>
        </w:numPr>
        <w:rPr>
          <w:iCs/>
        </w:rPr>
      </w:pPr>
      <w:r w:rsidRPr="002507A3">
        <w:rPr>
          <w:iCs/>
        </w:rPr>
        <w:t>(Kokee pystyvänsä vaikuttamaan joihinkin elinympäristönsä asioihin, % vastaajista)</w:t>
      </w:r>
      <w:r w:rsidR="00CB38AF" w:rsidRPr="002507A3">
        <w:rPr>
          <w:iCs/>
        </w:rPr>
        <w:t xml:space="preserve"> </w:t>
      </w:r>
    </w:p>
    <w:p w14:paraId="6BBF3CDF" w14:textId="77777777" w:rsidR="005250BF" w:rsidRPr="005250BF" w:rsidRDefault="00CB38AF" w:rsidP="00284932">
      <w:pPr>
        <w:pStyle w:val="Luettelokappale"/>
        <w:numPr>
          <w:ilvl w:val="2"/>
          <w:numId w:val="30"/>
        </w:numPr>
        <w:rPr>
          <w:b/>
          <w:bCs/>
        </w:rPr>
      </w:pPr>
      <w:r w:rsidRPr="005250BF">
        <w:rPr>
          <w:rStyle w:val="Otsikko4Char"/>
          <w:b/>
          <w:bCs/>
        </w:rPr>
        <w:t xml:space="preserve">Mittarin </w:t>
      </w:r>
      <w:r w:rsidR="002507A3" w:rsidRPr="005250BF">
        <w:rPr>
          <w:rStyle w:val="Otsikko4Char"/>
          <w:b/>
          <w:bCs/>
        </w:rPr>
        <w:t>2</w:t>
      </w:r>
      <w:r w:rsidRPr="005250BF">
        <w:rPr>
          <w:rStyle w:val="Otsikko4Char"/>
          <w:b/>
          <w:bCs/>
        </w:rPr>
        <w:t xml:space="preserve"> tietolähde: </w:t>
      </w:r>
      <w:r w:rsidR="005250BF" w:rsidRPr="005250BF">
        <w:rPr>
          <w:iCs/>
        </w:rPr>
        <w:t>Kouluterveyskysely (THL)</w:t>
      </w:r>
    </w:p>
    <w:p w14:paraId="4EC82F00" w14:textId="0D8BDDF6" w:rsidR="00CB38AF" w:rsidRPr="005250BF" w:rsidRDefault="00CB38AF" w:rsidP="005250BF">
      <w:pPr>
        <w:pStyle w:val="Luettelokappale"/>
        <w:numPr>
          <w:ilvl w:val="2"/>
          <w:numId w:val="30"/>
        </w:numPr>
        <w:rPr>
          <w:b/>
          <w:bCs/>
        </w:rPr>
      </w:pPr>
      <w:r w:rsidRPr="005250BF">
        <w:rPr>
          <w:b/>
          <w:bCs/>
        </w:rPr>
        <w:t xml:space="preserve">Mittarin </w:t>
      </w:r>
      <w:r w:rsidR="002507A3" w:rsidRPr="005250BF">
        <w:rPr>
          <w:b/>
          <w:bCs/>
        </w:rPr>
        <w:t>2</w:t>
      </w:r>
      <w:r w:rsidRPr="005250BF">
        <w:rPr>
          <w:b/>
          <w:bCs/>
        </w:rPr>
        <w:t xml:space="preserve"> päivittämissykli</w:t>
      </w:r>
      <w:r w:rsidR="005250BF">
        <w:t>:</w:t>
      </w:r>
      <w:r w:rsidR="005250BF">
        <w:rPr>
          <w:b/>
          <w:bCs/>
        </w:rPr>
        <w:t xml:space="preserve"> </w:t>
      </w:r>
      <w:r w:rsidR="005250BF" w:rsidRPr="005250BF">
        <w:rPr>
          <w:iCs/>
        </w:rPr>
        <w:t>Kahden vuoden välein</w:t>
      </w:r>
    </w:p>
    <w:p w14:paraId="74B6A6C3" w14:textId="34A5E04D" w:rsidR="005250BF" w:rsidRDefault="005250BF" w:rsidP="005250BF">
      <w:pPr>
        <w:pStyle w:val="Otsikko3"/>
        <w:numPr>
          <w:ilvl w:val="2"/>
          <w:numId w:val="28"/>
        </w:numPr>
        <w:rPr>
          <w:rFonts w:asciiTheme="minorHAnsi" w:eastAsiaTheme="minorHAnsi" w:hAnsiTheme="minorHAnsi" w:cstheme="minorHAnsi"/>
          <w:sz w:val="24"/>
        </w:rPr>
      </w:pPr>
      <w:r w:rsidRPr="008A5F61">
        <w:rPr>
          <w:b/>
          <w:bCs/>
        </w:rPr>
        <w:t xml:space="preserve">Mittari </w:t>
      </w:r>
      <w:r>
        <w:rPr>
          <w:b/>
          <w:bCs/>
        </w:rPr>
        <w:t>3</w:t>
      </w:r>
      <w:r>
        <w:t>:</w:t>
      </w:r>
      <w:r w:rsidRPr="008A5F61">
        <w:t xml:space="preserve"> </w:t>
      </w:r>
      <w:r w:rsidR="00DD727C" w:rsidRPr="00DD727C">
        <w:rPr>
          <w:rFonts w:asciiTheme="minorHAnsi" w:eastAsiaTheme="minorHAnsi" w:hAnsiTheme="minorHAnsi" w:cstheme="minorHAnsi"/>
          <w:sz w:val="24"/>
        </w:rPr>
        <w:t>Osallistumismahdollisuuksien tunnettuus</w:t>
      </w:r>
    </w:p>
    <w:p w14:paraId="1E288C70" w14:textId="79E7CEA3" w:rsidR="005250BF" w:rsidRPr="002507A3" w:rsidRDefault="005250BF" w:rsidP="005250BF">
      <w:pPr>
        <w:pStyle w:val="Luettelokappale"/>
        <w:numPr>
          <w:ilvl w:val="2"/>
          <w:numId w:val="30"/>
        </w:numPr>
        <w:rPr>
          <w:b/>
          <w:bCs/>
        </w:rPr>
      </w:pPr>
      <w:r w:rsidRPr="00ED7C0A">
        <w:rPr>
          <w:rStyle w:val="Otsikko4Char"/>
          <w:b/>
          <w:bCs/>
        </w:rPr>
        <w:t xml:space="preserve">Mittarin </w:t>
      </w:r>
      <w:r>
        <w:rPr>
          <w:rStyle w:val="Otsikko4Char"/>
          <w:b/>
          <w:bCs/>
        </w:rPr>
        <w:t>3</w:t>
      </w:r>
      <w:r w:rsidRPr="00ED7C0A">
        <w:rPr>
          <w:rStyle w:val="Otsikko4Char"/>
          <w:b/>
          <w:bCs/>
        </w:rPr>
        <w:t xml:space="preserve"> tarkenne: </w:t>
      </w:r>
      <w:r w:rsidR="00DD727C" w:rsidRPr="00DD727C">
        <w:t xml:space="preserve">Tietää </w:t>
      </w:r>
      <w:r w:rsidR="00DD727C" w:rsidRPr="00DD727C">
        <w:rPr>
          <w:iCs/>
        </w:rPr>
        <w:t>vaikuttamismahdollisuuksista</w:t>
      </w:r>
      <w:r w:rsidR="00DD727C" w:rsidRPr="00DD727C">
        <w:t>, % vastaajista</w:t>
      </w:r>
    </w:p>
    <w:p w14:paraId="44466F4E" w14:textId="790057BD" w:rsidR="005250BF" w:rsidRPr="005250BF" w:rsidRDefault="005250BF" w:rsidP="005250BF">
      <w:pPr>
        <w:pStyle w:val="Luettelokappale"/>
        <w:numPr>
          <w:ilvl w:val="2"/>
          <w:numId w:val="30"/>
        </w:numPr>
        <w:rPr>
          <w:b/>
          <w:bCs/>
        </w:rPr>
      </w:pPr>
      <w:r w:rsidRPr="005250BF">
        <w:rPr>
          <w:rStyle w:val="Otsikko4Char"/>
          <w:b/>
          <w:bCs/>
        </w:rPr>
        <w:t xml:space="preserve">Mittarin </w:t>
      </w:r>
      <w:r>
        <w:rPr>
          <w:rStyle w:val="Otsikko4Char"/>
          <w:b/>
          <w:bCs/>
        </w:rPr>
        <w:t>3</w:t>
      </w:r>
      <w:r w:rsidRPr="005250BF">
        <w:rPr>
          <w:rStyle w:val="Otsikko4Char"/>
          <w:b/>
          <w:bCs/>
        </w:rPr>
        <w:t xml:space="preserve"> tietolähde: </w:t>
      </w:r>
      <w:r w:rsidR="00DD727C" w:rsidRPr="00DD727C">
        <w:rPr>
          <w:iCs/>
        </w:rPr>
        <w:t>Tamperelaisten hyvinvointi -kysely (Tampereen kaupunki)</w:t>
      </w:r>
    </w:p>
    <w:p w14:paraId="70C9E29E" w14:textId="56980533" w:rsidR="00CB38AF" w:rsidRPr="00DD727C" w:rsidRDefault="005250BF" w:rsidP="00CB38AF">
      <w:pPr>
        <w:pStyle w:val="Luettelokappale"/>
        <w:numPr>
          <w:ilvl w:val="2"/>
          <w:numId w:val="30"/>
        </w:numPr>
        <w:rPr>
          <w:b/>
          <w:bCs/>
        </w:rPr>
      </w:pPr>
      <w:r w:rsidRPr="005250BF">
        <w:rPr>
          <w:b/>
          <w:bCs/>
        </w:rPr>
        <w:t xml:space="preserve">Mittarin </w:t>
      </w:r>
      <w:r>
        <w:rPr>
          <w:b/>
          <w:bCs/>
        </w:rPr>
        <w:t>3</w:t>
      </w:r>
      <w:r w:rsidRPr="005250BF">
        <w:rPr>
          <w:b/>
          <w:bCs/>
        </w:rPr>
        <w:t xml:space="preserve"> päivittämissykli</w:t>
      </w:r>
      <w:r>
        <w:t>:</w:t>
      </w:r>
      <w:r>
        <w:rPr>
          <w:b/>
          <w:bCs/>
        </w:rPr>
        <w:t xml:space="preserve"> </w:t>
      </w:r>
      <w:r w:rsidRPr="005250BF">
        <w:rPr>
          <w:iCs/>
        </w:rPr>
        <w:t>Kahden vuoden välein</w:t>
      </w:r>
    </w:p>
    <w:p w14:paraId="210C6B51" w14:textId="77777777" w:rsidR="00DD727C" w:rsidRPr="00DD727C" w:rsidRDefault="00DD727C" w:rsidP="00DD727C">
      <w:pPr>
        <w:pStyle w:val="Luettelokappale"/>
        <w:ind w:left="2160"/>
        <w:rPr>
          <w:b/>
          <w:bCs/>
        </w:rPr>
      </w:pPr>
    </w:p>
    <w:p w14:paraId="2C9EA4B6" w14:textId="013504F9" w:rsidR="007F5809" w:rsidRPr="00DD727C" w:rsidRDefault="00DD727C" w:rsidP="00DD727C">
      <w:pPr>
        <w:pStyle w:val="Otsikko2"/>
        <w:rPr>
          <w:b/>
          <w:bCs/>
        </w:rPr>
      </w:pPr>
      <w:bookmarkStart w:id="21" w:name="_Toc88637382"/>
      <w:r w:rsidRPr="00DD727C">
        <w:rPr>
          <w:b/>
          <w:bCs/>
        </w:rPr>
        <w:t xml:space="preserve">Valtuustokauden tavoite: </w:t>
      </w:r>
      <w:r w:rsidR="007F5809" w:rsidRPr="00DD727C">
        <w:rPr>
          <w:b/>
          <w:bCs/>
        </w:rPr>
        <w:t>Elämystalous ja luovat alat ovat vahvistuneet</w:t>
      </w:r>
      <w:bookmarkEnd w:id="21"/>
    </w:p>
    <w:p w14:paraId="7F09B152" w14:textId="64CAEAF7" w:rsidR="00BB7452" w:rsidRDefault="00BB7452" w:rsidP="00BB7452">
      <w:pPr>
        <w:pStyle w:val="Otsikko3"/>
        <w:numPr>
          <w:ilvl w:val="2"/>
          <w:numId w:val="28"/>
        </w:numPr>
        <w:rPr>
          <w:rFonts w:asciiTheme="minorHAnsi" w:eastAsiaTheme="minorHAnsi" w:hAnsiTheme="minorHAnsi" w:cstheme="minorHAnsi"/>
          <w:sz w:val="24"/>
        </w:rPr>
      </w:pPr>
      <w:r w:rsidRPr="008A5F61">
        <w:rPr>
          <w:b/>
          <w:bCs/>
        </w:rPr>
        <w:t xml:space="preserve">Mittari </w:t>
      </w:r>
      <w:r>
        <w:rPr>
          <w:b/>
          <w:bCs/>
        </w:rPr>
        <w:t>1</w:t>
      </w:r>
      <w:r>
        <w:t>:</w:t>
      </w:r>
      <w:r w:rsidRPr="008A5F61">
        <w:t xml:space="preserve"> </w:t>
      </w:r>
      <w:r w:rsidRPr="00BB7452">
        <w:rPr>
          <w:rFonts w:asciiTheme="minorHAnsi" w:eastAsiaTheme="minorHAnsi" w:hAnsiTheme="minorHAnsi" w:cstheme="minorHAnsi"/>
          <w:sz w:val="24"/>
        </w:rPr>
        <w:t>Elämystalouden liikevaihto ja henkilöstö</w:t>
      </w:r>
    </w:p>
    <w:p w14:paraId="31E4A142" w14:textId="00B883E6" w:rsidR="00BB7452" w:rsidRPr="00ED7C0A" w:rsidRDefault="00BB7452" w:rsidP="00BB7452">
      <w:pPr>
        <w:pStyle w:val="Luettelokappale"/>
        <w:numPr>
          <w:ilvl w:val="2"/>
          <w:numId w:val="30"/>
        </w:numPr>
        <w:rPr>
          <w:rStyle w:val="Otsikko4Char"/>
          <w:rFonts w:asciiTheme="minorHAnsi" w:eastAsiaTheme="minorHAnsi" w:hAnsiTheme="minorHAnsi" w:cstheme="minorHAnsi"/>
          <w:b/>
          <w:bCs/>
          <w:iCs w:val="0"/>
        </w:rPr>
      </w:pPr>
      <w:r w:rsidRPr="00ED7C0A">
        <w:rPr>
          <w:rStyle w:val="Otsikko4Char"/>
          <w:b/>
          <w:bCs/>
        </w:rPr>
        <w:t xml:space="preserve">Mittarin </w:t>
      </w:r>
      <w:r>
        <w:rPr>
          <w:rStyle w:val="Otsikko4Char"/>
          <w:b/>
          <w:bCs/>
        </w:rPr>
        <w:t>1</w:t>
      </w:r>
      <w:r w:rsidRPr="00ED7C0A">
        <w:rPr>
          <w:rStyle w:val="Otsikko4Char"/>
          <w:b/>
          <w:bCs/>
        </w:rPr>
        <w:t xml:space="preserve"> tarkenne: </w:t>
      </w:r>
      <w:r>
        <w:t>Ei tarkennettavia tietoja</w:t>
      </w:r>
    </w:p>
    <w:p w14:paraId="2627F64A" w14:textId="77777777" w:rsidR="0078222A" w:rsidRPr="0078222A" w:rsidRDefault="00BB7452" w:rsidP="0031258C">
      <w:pPr>
        <w:pStyle w:val="Luettelokappale"/>
        <w:numPr>
          <w:ilvl w:val="2"/>
          <w:numId w:val="30"/>
        </w:numPr>
        <w:rPr>
          <w:b/>
          <w:bCs/>
        </w:rPr>
      </w:pPr>
      <w:r w:rsidRPr="0078222A">
        <w:rPr>
          <w:rStyle w:val="Otsikko4Char"/>
          <w:b/>
          <w:bCs/>
        </w:rPr>
        <w:t xml:space="preserve">Mittarin 1 tietolähde: </w:t>
      </w:r>
      <w:r w:rsidR="0078222A" w:rsidRPr="0078222A">
        <w:rPr>
          <w:iCs/>
        </w:rPr>
        <w:t>Tilastokeskus, toimialoittainen yritystietopalvelu</w:t>
      </w:r>
    </w:p>
    <w:p w14:paraId="66F94B53" w14:textId="6C7BE208" w:rsidR="00BB7452" w:rsidRPr="0078222A" w:rsidRDefault="00BB7452" w:rsidP="0031258C">
      <w:pPr>
        <w:pStyle w:val="Luettelokappale"/>
        <w:numPr>
          <w:ilvl w:val="2"/>
          <w:numId w:val="30"/>
        </w:numPr>
        <w:rPr>
          <w:b/>
          <w:bCs/>
        </w:rPr>
      </w:pPr>
      <w:r w:rsidRPr="0078222A">
        <w:rPr>
          <w:b/>
          <w:bCs/>
        </w:rPr>
        <w:t>Mittarin 1 päivittämissykli:</w:t>
      </w:r>
      <w:r w:rsidRPr="00E86250">
        <w:t xml:space="preserve"> </w:t>
      </w:r>
      <w:r w:rsidR="0078222A">
        <w:t>Kerran vuodessa</w:t>
      </w:r>
    </w:p>
    <w:p w14:paraId="686BD752" w14:textId="18955B10" w:rsidR="0078222A" w:rsidRDefault="0078222A" w:rsidP="0078222A">
      <w:pPr>
        <w:pStyle w:val="Otsikko3"/>
        <w:numPr>
          <w:ilvl w:val="2"/>
          <w:numId w:val="28"/>
        </w:numPr>
        <w:rPr>
          <w:rFonts w:asciiTheme="minorHAnsi" w:eastAsiaTheme="minorHAnsi" w:hAnsiTheme="minorHAnsi" w:cstheme="minorHAnsi"/>
          <w:sz w:val="24"/>
        </w:rPr>
      </w:pPr>
      <w:r w:rsidRPr="008A5F61">
        <w:rPr>
          <w:b/>
          <w:bCs/>
        </w:rPr>
        <w:t xml:space="preserve">Mittari </w:t>
      </w:r>
      <w:r>
        <w:rPr>
          <w:b/>
          <w:bCs/>
        </w:rPr>
        <w:t>2</w:t>
      </w:r>
      <w:r>
        <w:t>:</w:t>
      </w:r>
      <w:r w:rsidRPr="008A5F61">
        <w:t xml:space="preserve"> </w:t>
      </w:r>
      <w:r w:rsidR="007E4DD2" w:rsidRPr="007E4DD2">
        <w:rPr>
          <w:rFonts w:asciiTheme="minorHAnsi" w:eastAsiaTheme="minorHAnsi" w:hAnsiTheme="minorHAnsi" w:cstheme="minorHAnsi"/>
          <w:sz w:val="24"/>
        </w:rPr>
        <w:t>Tapahtumien lukumäärä</w:t>
      </w:r>
    </w:p>
    <w:p w14:paraId="0C3051D0" w14:textId="79D11D82" w:rsidR="0078222A" w:rsidRPr="00ED7C0A" w:rsidRDefault="0078222A" w:rsidP="0078222A">
      <w:pPr>
        <w:pStyle w:val="Luettelokappale"/>
        <w:numPr>
          <w:ilvl w:val="2"/>
          <w:numId w:val="30"/>
        </w:numPr>
        <w:rPr>
          <w:rStyle w:val="Otsikko4Char"/>
          <w:rFonts w:asciiTheme="minorHAnsi" w:eastAsiaTheme="minorHAnsi" w:hAnsiTheme="minorHAnsi" w:cstheme="minorHAnsi"/>
          <w:b/>
          <w:bCs/>
          <w:iCs w:val="0"/>
        </w:rPr>
      </w:pPr>
      <w:r w:rsidRPr="00ED7C0A">
        <w:rPr>
          <w:rStyle w:val="Otsikko4Char"/>
          <w:b/>
          <w:bCs/>
        </w:rPr>
        <w:t xml:space="preserve">Mittarin </w:t>
      </w:r>
      <w:r>
        <w:rPr>
          <w:rStyle w:val="Otsikko4Char"/>
          <w:b/>
          <w:bCs/>
        </w:rPr>
        <w:t>2</w:t>
      </w:r>
      <w:r w:rsidRPr="00ED7C0A">
        <w:rPr>
          <w:rStyle w:val="Otsikko4Char"/>
          <w:b/>
          <w:bCs/>
        </w:rPr>
        <w:t xml:space="preserve"> tarkenne: </w:t>
      </w:r>
      <w:r>
        <w:t>Ei tarkennettavia tietoja</w:t>
      </w:r>
    </w:p>
    <w:p w14:paraId="7D8F0386" w14:textId="77777777" w:rsidR="007E4DD2" w:rsidRPr="007E4DD2" w:rsidRDefault="0078222A" w:rsidP="00037A4B">
      <w:pPr>
        <w:pStyle w:val="Luettelokappale"/>
        <w:numPr>
          <w:ilvl w:val="2"/>
          <w:numId w:val="30"/>
        </w:numPr>
        <w:rPr>
          <w:b/>
          <w:bCs/>
        </w:rPr>
      </w:pPr>
      <w:r w:rsidRPr="007E4DD2">
        <w:rPr>
          <w:rStyle w:val="Otsikko4Char"/>
          <w:b/>
          <w:bCs/>
        </w:rPr>
        <w:t xml:space="preserve">Mittarin 2 tietolähde: </w:t>
      </w:r>
      <w:r w:rsidR="007E4DD2" w:rsidRPr="007E4DD2">
        <w:rPr>
          <w:iCs/>
        </w:rPr>
        <w:t>Useita lähteitä; koonti Tampereen kaupunki, Tapahtumien vaikuttavuusarviointi</w:t>
      </w:r>
    </w:p>
    <w:p w14:paraId="2B7B7A4C" w14:textId="22D26C3C" w:rsidR="0078222A" w:rsidRPr="007E4DD2" w:rsidRDefault="0078222A" w:rsidP="00037A4B">
      <w:pPr>
        <w:pStyle w:val="Luettelokappale"/>
        <w:numPr>
          <w:ilvl w:val="2"/>
          <w:numId w:val="30"/>
        </w:numPr>
        <w:rPr>
          <w:b/>
          <w:bCs/>
        </w:rPr>
      </w:pPr>
      <w:r w:rsidRPr="007E4DD2">
        <w:rPr>
          <w:b/>
          <w:bCs/>
        </w:rPr>
        <w:t>Mittarin 2 päivittämissykli:</w:t>
      </w:r>
      <w:r w:rsidRPr="00E86250">
        <w:t xml:space="preserve"> </w:t>
      </w:r>
      <w:r>
        <w:t>Kerran vuodessa</w:t>
      </w:r>
    </w:p>
    <w:p w14:paraId="71EF2986" w14:textId="04D0B570" w:rsidR="007E4DD2" w:rsidRDefault="007E4DD2" w:rsidP="007E4DD2">
      <w:pPr>
        <w:pStyle w:val="Otsikko3"/>
        <w:numPr>
          <w:ilvl w:val="2"/>
          <w:numId w:val="28"/>
        </w:numPr>
        <w:rPr>
          <w:rFonts w:asciiTheme="minorHAnsi" w:eastAsiaTheme="minorHAnsi" w:hAnsiTheme="minorHAnsi" w:cstheme="minorHAnsi"/>
          <w:sz w:val="24"/>
        </w:rPr>
      </w:pPr>
      <w:r w:rsidRPr="008A5F61">
        <w:rPr>
          <w:b/>
          <w:bCs/>
        </w:rPr>
        <w:t xml:space="preserve">Mittari </w:t>
      </w:r>
      <w:r>
        <w:rPr>
          <w:b/>
          <w:bCs/>
        </w:rPr>
        <w:t>3</w:t>
      </w:r>
      <w:r>
        <w:t>:</w:t>
      </w:r>
      <w:r w:rsidRPr="008A5F61">
        <w:t xml:space="preserve"> </w:t>
      </w:r>
      <w:r w:rsidR="00E655C4" w:rsidRPr="00E655C4">
        <w:rPr>
          <w:rFonts w:asciiTheme="minorHAnsi" w:eastAsiaTheme="minorHAnsi" w:hAnsiTheme="minorHAnsi" w:cstheme="minorHAnsi"/>
          <w:sz w:val="24"/>
        </w:rPr>
        <w:t>Kävijämäärät keskeisissä kohteissa </w:t>
      </w:r>
    </w:p>
    <w:p w14:paraId="7F18F695" w14:textId="63BDDCE3" w:rsidR="007E4DD2" w:rsidRPr="00ED7C0A" w:rsidRDefault="007E4DD2" w:rsidP="007E4DD2">
      <w:pPr>
        <w:pStyle w:val="Luettelokappale"/>
        <w:numPr>
          <w:ilvl w:val="2"/>
          <w:numId w:val="30"/>
        </w:numPr>
        <w:rPr>
          <w:rStyle w:val="Otsikko4Char"/>
          <w:rFonts w:asciiTheme="minorHAnsi" w:eastAsiaTheme="minorHAnsi" w:hAnsiTheme="minorHAnsi" w:cstheme="minorHAnsi"/>
          <w:b/>
          <w:bCs/>
          <w:iCs w:val="0"/>
        </w:rPr>
      </w:pPr>
      <w:r w:rsidRPr="00ED7C0A">
        <w:rPr>
          <w:rStyle w:val="Otsikko4Char"/>
          <w:b/>
          <w:bCs/>
        </w:rPr>
        <w:t xml:space="preserve">Mittarin </w:t>
      </w:r>
      <w:r>
        <w:rPr>
          <w:rStyle w:val="Otsikko4Char"/>
          <w:b/>
          <w:bCs/>
        </w:rPr>
        <w:t>3</w:t>
      </w:r>
      <w:r w:rsidRPr="00ED7C0A">
        <w:rPr>
          <w:rStyle w:val="Otsikko4Char"/>
          <w:b/>
          <w:bCs/>
        </w:rPr>
        <w:t xml:space="preserve"> tarkenne: </w:t>
      </w:r>
      <w:r>
        <w:t>Ei tarkennettavia tietoja</w:t>
      </w:r>
    </w:p>
    <w:p w14:paraId="7BB8AA89" w14:textId="7EAF08C6" w:rsidR="007E4DD2" w:rsidRPr="007E4DD2" w:rsidRDefault="007E4DD2" w:rsidP="007E4DD2">
      <w:pPr>
        <w:pStyle w:val="Luettelokappale"/>
        <w:numPr>
          <w:ilvl w:val="2"/>
          <w:numId w:val="30"/>
        </w:numPr>
        <w:rPr>
          <w:b/>
          <w:bCs/>
        </w:rPr>
      </w:pPr>
      <w:r w:rsidRPr="007E4DD2">
        <w:rPr>
          <w:rStyle w:val="Otsikko4Char"/>
          <w:b/>
          <w:bCs/>
        </w:rPr>
        <w:t xml:space="preserve">Mittarin </w:t>
      </w:r>
      <w:r>
        <w:rPr>
          <w:rStyle w:val="Otsikko4Char"/>
          <w:b/>
          <w:bCs/>
        </w:rPr>
        <w:t>3</w:t>
      </w:r>
      <w:r w:rsidRPr="007E4DD2">
        <w:rPr>
          <w:rStyle w:val="Otsikko4Char"/>
          <w:b/>
          <w:bCs/>
        </w:rPr>
        <w:t xml:space="preserve"> tietolähde: </w:t>
      </w:r>
      <w:r w:rsidR="00E655C4" w:rsidRPr="00E655C4">
        <w:rPr>
          <w:iCs/>
        </w:rPr>
        <w:t>Kohteet; koonti Tampereen kaupunki, Tapahtumien vaikuttavuusarviointi</w:t>
      </w:r>
    </w:p>
    <w:p w14:paraId="76734613" w14:textId="773B5053" w:rsidR="007E4DD2" w:rsidRPr="00E655C4" w:rsidRDefault="007E4DD2" w:rsidP="007E4DD2">
      <w:pPr>
        <w:pStyle w:val="Luettelokappale"/>
        <w:numPr>
          <w:ilvl w:val="2"/>
          <w:numId w:val="30"/>
        </w:numPr>
        <w:rPr>
          <w:b/>
          <w:bCs/>
        </w:rPr>
      </w:pPr>
      <w:r w:rsidRPr="007E4DD2">
        <w:rPr>
          <w:b/>
          <w:bCs/>
        </w:rPr>
        <w:t xml:space="preserve">Mittarin </w:t>
      </w:r>
      <w:r>
        <w:rPr>
          <w:b/>
          <w:bCs/>
        </w:rPr>
        <w:t>3</w:t>
      </w:r>
      <w:r w:rsidRPr="007E4DD2">
        <w:rPr>
          <w:b/>
          <w:bCs/>
        </w:rPr>
        <w:t xml:space="preserve"> päivittämissykli:</w:t>
      </w:r>
      <w:r w:rsidRPr="00E86250">
        <w:t xml:space="preserve"> </w:t>
      </w:r>
      <w:r>
        <w:t>Kerran vuodessa</w:t>
      </w:r>
    </w:p>
    <w:p w14:paraId="505AE316" w14:textId="43FA4E66" w:rsidR="00E655C4" w:rsidRDefault="00E655C4" w:rsidP="00E655C4">
      <w:pPr>
        <w:pStyle w:val="Otsikko3"/>
        <w:numPr>
          <w:ilvl w:val="2"/>
          <w:numId w:val="28"/>
        </w:numPr>
        <w:rPr>
          <w:rFonts w:asciiTheme="minorHAnsi" w:eastAsiaTheme="minorHAnsi" w:hAnsiTheme="minorHAnsi" w:cstheme="minorHAnsi"/>
          <w:sz w:val="24"/>
        </w:rPr>
      </w:pPr>
      <w:r w:rsidRPr="008A5F61">
        <w:rPr>
          <w:b/>
          <w:bCs/>
        </w:rPr>
        <w:t xml:space="preserve">Mittari </w:t>
      </w:r>
      <w:r>
        <w:rPr>
          <w:b/>
          <w:bCs/>
        </w:rPr>
        <w:t>4</w:t>
      </w:r>
      <w:r>
        <w:t>:</w:t>
      </w:r>
      <w:r w:rsidRPr="008A5F61">
        <w:t xml:space="preserve"> </w:t>
      </w:r>
      <w:r w:rsidR="00FB05D7" w:rsidRPr="00FB05D7">
        <w:rPr>
          <w:rFonts w:asciiTheme="minorHAnsi" w:eastAsiaTheme="minorHAnsi" w:hAnsiTheme="minorHAnsi" w:cstheme="minorHAnsi"/>
          <w:sz w:val="24"/>
        </w:rPr>
        <w:t>Mielikuva kulttuuritarjonnan monipuolisuudesta</w:t>
      </w:r>
    </w:p>
    <w:p w14:paraId="49C69976" w14:textId="09201A30" w:rsidR="00E655C4" w:rsidRPr="00ED7C0A" w:rsidRDefault="00E655C4" w:rsidP="00E655C4">
      <w:pPr>
        <w:pStyle w:val="Luettelokappale"/>
        <w:numPr>
          <w:ilvl w:val="2"/>
          <w:numId w:val="30"/>
        </w:numPr>
        <w:rPr>
          <w:rStyle w:val="Otsikko4Char"/>
          <w:rFonts w:asciiTheme="minorHAnsi" w:eastAsiaTheme="minorHAnsi" w:hAnsiTheme="minorHAnsi" w:cstheme="minorHAnsi"/>
          <w:b/>
          <w:bCs/>
          <w:iCs w:val="0"/>
        </w:rPr>
      </w:pPr>
      <w:r w:rsidRPr="00ED7C0A">
        <w:rPr>
          <w:rStyle w:val="Otsikko4Char"/>
          <w:b/>
          <w:bCs/>
        </w:rPr>
        <w:t xml:space="preserve">Mittarin </w:t>
      </w:r>
      <w:r w:rsidR="00FB05D7">
        <w:rPr>
          <w:rStyle w:val="Otsikko4Char"/>
          <w:b/>
          <w:bCs/>
        </w:rPr>
        <w:t>4</w:t>
      </w:r>
      <w:r w:rsidRPr="00ED7C0A">
        <w:rPr>
          <w:rStyle w:val="Otsikko4Char"/>
          <w:b/>
          <w:bCs/>
        </w:rPr>
        <w:t xml:space="preserve"> tarkenne: </w:t>
      </w:r>
      <w:r>
        <w:t>Ei tarkennettavia tietoja</w:t>
      </w:r>
    </w:p>
    <w:p w14:paraId="62FA0EDE" w14:textId="1F2045A9" w:rsidR="00E655C4" w:rsidRPr="007E4DD2" w:rsidRDefault="00E655C4" w:rsidP="00E655C4">
      <w:pPr>
        <w:pStyle w:val="Luettelokappale"/>
        <w:numPr>
          <w:ilvl w:val="2"/>
          <w:numId w:val="30"/>
        </w:numPr>
        <w:rPr>
          <w:b/>
          <w:bCs/>
        </w:rPr>
      </w:pPr>
      <w:r w:rsidRPr="007E4DD2">
        <w:rPr>
          <w:rStyle w:val="Otsikko4Char"/>
          <w:b/>
          <w:bCs/>
        </w:rPr>
        <w:t xml:space="preserve">Mittarin </w:t>
      </w:r>
      <w:r w:rsidR="00FB05D7">
        <w:rPr>
          <w:rStyle w:val="Otsikko4Char"/>
          <w:b/>
          <w:bCs/>
        </w:rPr>
        <w:t>4</w:t>
      </w:r>
      <w:r w:rsidRPr="007E4DD2">
        <w:rPr>
          <w:rStyle w:val="Otsikko4Char"/>
          <w:b/>
          <w:bCs/>
        </w:rPr>
        <w:t xml:space="preserve"> tietolähde: </w:t>
      </w:r>
      <w:r w:rsidR="00FB05D7" w:rsidRPr="00FB05D7">
        <w:rPr>
          <w:iCs/>
        </w:rPr>
        <w:t>Taloustutkimus Muuttohalukkuus ja kaupunkien/kuntien imago -tutkimus</w:t>
      </w:r>
    </w:p>
    <w:p w14:paraId="2E195409" w14:textId="5B23D7F1" w:rsidR="00E655C4" w:rsidRPr="007E4DD2" w:rsidRDefault="00E655C4" w:rsidP="00E655C4">
      <w:pPr>
        <w:pStyle w:val="Luettelokappale"/>
        <w:numPr>
          <w:ilvl w:val="2"/>
          <w:numId w:val="30"/>
        </w:numPr>
        <w:rPr>
          <w:b/>
          <w:bCs/>
        </w:rPr>
      </w:pPr>
      <w:r w:rsidRPr="007E4DD2">
        <w:rPr>
          <w:b/>
          <w:bCs/>
        </w:rPr>
        <w:t xml:space="preserve">Mittarin </w:t>
      </w:r>
      <w:r w:rsidR="00FB05D7">
        <w:rPr>
          <w:b/>
          <w:bCs/>
        </w:rPr>
        <w:t>4</w:t>
      </w:r>
      <w:r w:rsidRPr="007E4DD2">
        <w:rPr>
          <w:b/>
          <w:bCs/>
        </w:rPr>
        <w:t xml:space="preserve"> päivittämissykli:</w:t>
      </w:r>
      <w:r w:rsidRPr="00E86250">
        <w:t xml:space="preserve"> </w:t>
      </w:r>
      <w:r w:rsidR="00FB05D7">
        <w:t>Joka toinen vuosi</w:t>
      </w:r>
    </w:p>
    <w:p w14:paraId="37447329" w14:textId="2C4AAE90" w:rsidR="00FB05D7" w:rsidRDefault="00FB05D7" w:rsidP="00FB05D7">
      <w:pPr>
        <w:pStyle w:val="Otsikko3"/>
        <w:numPr>
          <w:ilvl w:val="2"/>
          <w:numId w:val="28"/>
        </w:numPr>
        <w:rPr>
          <w:rFonts w:asciiTheme="minorHAnsi" w:eastAsiaTheme="minorHAnsi" w:hAnsiTheme="minorHAnsi" w:cstheme="minorHAnsi"/>
          <w:sz w:val="24"/>
        </w:rPr>
      </w:pPr>
      <w:r w:rsidRPr="008A5F61">
        <w:rPr>
          <w:b/>
          <w:bCs/>
        </w:rPr>
        <w:t xml:space="preserve">Mittari </w:t>
      </w:r>
      <w:r>
        <w:rPr>
          <w:b/>
          <w:bCs/>
        </w:rPr>
        <w:t>5:</w:t>
      </w:r>
      <w:r w:rsidRPr="008A5F61">
        <w:t xml:space="preserve"> </w:t>
      </w:r>
      <w:r w:rsidR="00711B47" w:rsidRPr="00711B47">
        <w:rPr>
          <w:rFonts w:asciiTheme="minorHAnsi" w:eastAsiaTheme="minorHAnsi" w:hAnsiTheme="minorHAnsi" w:cstheme="minorHAnsi"/>
          <w:sz w:val="24"/>
        </w:rPr>
        <w:t>Myönnetyt AV-alan tuotantokannustimet</w:t>
      </w:r>
    </w:p>
    <w:p w14:paraId="5802B373" w14:textId="26CDD605" w:rsidR="00FB05D7" w:rsidRPr="00ED7C0A" w:rsidRDefault="00FB05D7" w:rsidP="00FB05D7">
      <w:pPr>
        <w:pStyle w:val="Luettelokappale"/>
        <w:numPr>
          <w:ilvl w:val="2"/>
          <w:numId w:val="30"/>
        </w:numPr>
        <w:rPr>
          <w:rStyle w:val="Otsikko4Char"/>
          <w:rFonts w:asciiTheme="minorHAnsi" w:eastAsiaTheme="minorHAnsi" w:hAnsiTheme="minorHAnsi" w:cstheme="minorHAnsi"/>
          <w:b/>
          <w:bCs/>
          <w:iCs w:val="0"/>
        </w:rPr>
      </w:pPr>
      <w:r w:rsidRPr="00ED7C0A">
        <w:rPr>
          <w:rStyle w:val="Otsikko4Char"/>
          <w:b/>
          <w:bCs/>
        </w:rPr>
        <w:t xml:space="preserve">Mittarin </w:t>
      </w:r>
      <w:r>
        <w:rPr>
          <w:rStyle w:val="Otsikko4Char"/>
          <w:b/>
          <w:bCs/>
        </w:rPr>
        <w:t>5</w:t>
      </w:r>
      <w:r w:rsidRPr="00ED7C0A">
        <w:rPr>
          <w:rStyle w:val="Otsikko4Char"/>
          <w:b/>
          <w:bCs/>
        </w:rPr>
        <w:t xml:space="preserve"> tarkenne: </w:t>
      </w:r>
      <w:r>
        <w:t>Ei tarkennettavia tietoja</w:t>
      </w:r>
    </w:p>
    <w:p w14:paraId="7AAB2E85" w14:textId="2715A7B7" w:rsidR="00FB05D7" w:rsidRPr="007E4DD2" w:rsidRDefault="00FB05D7" w:rsidP="00FB05D7">
      <w:pPr>
        <w:pStyle w:val="Luettelokappale"/>
        <w:numPr>
          <w:ilvl w:val="2"/>
          <w:numId w:val="30"/>
        </w:numPr>
        <w:rPr>
          <w:b/>
          <w:bCs/>
        </w:rPr>
      </w:pPr>
      <w:r w:rsidRPr="007E4DD2">
        <w:rPr>
          <w:rStyle w:val="Otsikko4Char"/>
          <w:b/>
          <w:bCs/>
        </w:rPr>
        <w:t xml:space="preserve">Mittarin </w:t>
      </w:r>
      <w:r>
        <w:rPr>
          <w:rStyle w:val="Otsikko4Char"/>
          <w:b/>
          <w:bCs/>
        </w:rPr>
        <w:t xml:space="preserve">5 </w:t>
      </w:r>
      <w:r w:rsidRPr="007E4DD2">
        <w:rPr>
          <w:rStyle w:val="Otsikko4Char"/>
          <w:b/>
          <w:bCs/>
        </w:rPr>
        <w:t xml:space="preserve">tietolähde: </w:t>
      </w:r>
      <w:r w:rsidR="00711B47" w:rsidRPr="00711B47">
        <w:rPr>
          <w:iCs/>
        </w:rPr>
        <w:t>Film Tampere</w:t>
      </w:r>
    </w:p>
    <w:p w14:paraId="43B9E19B" w14:textId="49671584" w:rsidR="00DD727C" w:rsidRPr="00E17E91" w:rsidRDefault="00FB05D7" w:rsidP="00DD727C">
      <w:pPr>
        <w:pStyle w:val="Luettelokappale"/>
        <w:numPr>
          <w:ilvl w:val="2"/>
          <w:numId w:val="30"/>
        </w:numPr>
        <w:rPr>
          <w:b/>
          <w:bCs/>
        </w:rPr>
      </w:pPr>
      <w:r w:rsidRPr="007E4DD2">
        <w:rPr>
          <w:b/>
          <w:bCs/>
        </w:rPr>
        <w:t xml:space="preserve">Mittarin </w:t>
      </w:r>
      <w:r>
        <w:rPr>
          <w:b/>
          <w:bCs/>
        </w:rPr>
        <w:t>5</w:t>
      </w:r>
      <w:r w:rsidRPr="007E4DD2">
        <w:rPr>
          <w:b/>
          <w:bCs/>
        </w:rPr>
        <w:t xml:space="preserve"> päivittämissykli:</w:t>
      </w:r>
      <w:r w:rsidRPr="00E86250">
        <w:t xml:space="preserve"> </w:t>
      </w:r>
      <w:r w:rsidR="00711B47">
        <w:t>Kerran vuodessa</w:t>
      </w:r>
    </w:p>
    <w:p w14:paraId="12B14AF6" w14:textId="77777777" w:rsidR="00E17E91" w:rsidRPr="00E17E91" w:rsidRDefault="00E17E91" w:rsidP="00E17E91">
      <w:pPr>
        <w:pStyle w:val="Luettelokappale"/>
        <w:ind w:left="2160"/>
        <w:rPr>
          <w:b/>
          <w:bCs/>
        </w:rPr>
      </w:pPr>
    </w:p>
    <w:p w14:paraId="6BF50CC9" w14:textId="62F7B95B" w:rsidR="007F5809" w:rsidRDefault="00E17E91" w:rsidP="00E17E91">
      <w:pPr>
        <w:pStyle w:val="Otsikko2"/>
        <w:rPr>
          <w:b/>
          <w:bCs/>
        </w:rPr>
      </w:pPr>
      <w:bookmarkStart w:id="22" w:name="_Toc88637383"/>
      <w:r w:rsidRPr="00E17E91">
        <w:rPr>
          <w:b/>
          <w:bCs/>
        </w:rPr>
        <w:t xml:space="preserve">Valtuustokauden tavoite: </w:t>
      </w:r>
      <w:r w:rsidR="007F5809" w:rsidRPr="00E17E91">
        <w:rPr>
          <w:b/>
          <w:bCs/>
        </w:rPr>
        <w:t>Startup-yritysten ja yritysekosysteemien toimintaedellytykset ovat parantuneet</w:t>
      </w:r>
      <w:bookmarkEnd w:id="22"/>
    </w:p>
    <w:p w14:paraId="021BBA6F" w14:textId="2F80B14C" w:rsidR="00017CE2" w:rsidRDefault="00017CE2" w:rsidP="00017CE2">
      <w:pPr>
        <w:pStyle w:val="Otsikko3"/>
        <w:numPr>
          <w:ilvl w:val="2"/>
          <w:numId w:val="28"/>
        </w:numPr>
        <w:rPr>
          <w:rFonts w:asciiTheme="minorHAnsi" w:eastAsiaTheme="minorHAnsi" w:hAnsiTheme="minorHAnsi" w:cstheme="minorHAnsi"/>
          <w:sz w:val="24"/>
        </w:rPr>
      </w:pPr>
      <w:r w:rsidRPr="008A5F61">
        <w:rPr>
          <w:b/>
          <w:bCs/>
        </w:rPr>
        <w:t xml:space="preserve">Mittari </w:t>
      </w:r>
      <w:r>
        <w:rPr>
          <w:b/>
          <w:bCs/>
        </w:rPr>
        <w:t>1</w:t>
      </w:r>
      <w:r>
        <w:t>:</w:t>
      </w:r>
      <w:r w:rsidRPr="008A5F61">
        <w:t xml:space="preserve"> </w:t>
      </w:r>
      <w:r w:rsidRPr="00017CE2">
        <w:rPr>
          <w:rFonts w:asciiTheme="minorHAnsi" w:eastAsiaTheme="minorHAnsi" w:hAnsiTheme="minorHAnsi" w:cstheme="minorHAnsi"/>
          <w:sz w:val="24"/>
        </w:rPr>
        <w:t>Startup-yritysten lukumäärä</w:t>
      </w:r>
    </w:p>
    <w:p w14:paraId="7CCBF535" w14:textId="77777777" w:rsidR="00017CE2" w:rsidRPr="00ED7C0A" w:rsidRDefault="00017CE2" w:rsidP="00017CE2">
      <w:pPr>
        <w:pStyle w:val="Luettelokappale"/>
        <w:numPr>
          <w:ilvl w:val="2"/>
          <w:numId w:val="30"/>
        </w:numPr>
        <w:rPr>
          <w:rStyle w:val="Otsikko4Char"/>
          <w:rFonts w:asciiTheme="minorHAnsi" w:eastAsiaTheme="minorHAnsi" w:hAnsiTheme="minorHAnsi" w:cstheme="minorHAnsi"/>
          <w:b/>
          <w:bCs/>
          <w:iCs w:val="0"/>
        </w:rPr>
      </w:pPr>
      <w:r w:rsidRPr="00ED7C0A">
        <w:rPr>
          <w:rStyle w:val="Otsikko4Char"/>
          <w:b/>
          <w:bCs/>
        </w:rPr>
        <w:t xml:space="preserve">Mittarin </w:t>
      </w:r>
      <w:r>
        <w:rPr>
          <w:rStyle w:val="Otsikko4Char"/>
          <w:b/>
          <w:bCs/>
        </w:rPr>
        <w:t>1</w:t>
      </w:r>
      <w:r w:rsidRPr="00ED7C0A">
        <w:rPr>
          <w:rStyle w:val="Otsikko4Char"/>
          <w:b/>
          <w:bCs/>
        </w:rPr>
        <w:t xml:space="preserve"> tarkenne: </w:t>
      </w:r>
      <w:r>
        <w:t>Ei tarkennettavia tietoja</w:t>
      </w:r>
    </w:p>
    <w:p w14:paraId="378AFE00" w14:textId="74B37270" w:rsidR="00017CE2" w:rsidRPr="0078222A" w:rsidRDefault="00017CE2" w:rsidP="00017CE2">
      <w:pPr>
        <w:pStyle w:val="Luettelokappale"/>
        <w:numPr>
          <w:ilvl w:val="2"/>
          <w:numId w:val="30"/>
        </w:numPr>
        <w:rPr>
          <w:b/>
          <w:bCs/>
        </w:rPr>
      </w:pPr>
      <w:r w:rsidRPr="0078222A">
        <w:rPr>
          <w:rStyle w:val="Otsikko4Char"/>
          <w:b/>
          <w:bCs/>
        </w:rPr>
        <w:t xml:space="preserve">Mittarin 1 tietolähde: </w:t>
      </w:r>
      <w:r w:rsidR="001C0FA1" w:rsidRPr="001C0FA1">
        <w:rPr>
          <w:iCs/>
        </w:rPr>
        <w:t>Tampereen kaupunki ja Business Tampere, Startup-tutkimus</w:t>
      </w:r>
    </w:p>
    <w:p w14:paraId="6A3F0743" w14:textId="77777777" w:rsidR="00017CE2" w:rsidRPr="0078222A" w:rsidRDefault="00017CE2" w:rsidP="00017CE2">
      <w:pPr>
        <w:pStyle w:val="Luettelokappale"/>
        <w:numPr>
          <w:ilvl w:val="2"/>
          <w:numId w:val="30"/>
        </w:numPr>
        <w:rPr>
          <w:b/>
          <w:bCs/>
        </w:rPr>
      </w:pPr>
      <w:r w:rsidRPr="0078222A">
        <w:rPr>
          <w:b/>
          <w:bCs/>
        </w:rPr>
        <w:t>Mittarin 1 päivittämissykli:</w:t>
      </w:r>
      <w:r w:rsidRPr="00E86250">
        <w:t xml:space="preserve"> </w:t>
      </w:r>
      <w:r>
        <w:t>Kerran vuodessa</w:t>
      </w:r>
    </w:p>
    <w:p w14:paraId="0F067733" w14:textId="06E40083" w:rsidR="00017CE2" w:rsidRDefault="00017CE2" w:rsidP="00017CE2">
      <w:pPr>
        <w:pStyle w:val="Otsikko3"/>
        <w:numPr>
          <w:ilvl w:val="2"/>
          <w:numId w:val="28"/>
        </w:numPr>
        <w:rPr>
          <w:rFonts w:asciiTheme="minorHAnsi" w:eastAsiaTheme="minorHAnsi" w:hAnsiTheme="minorHAnsi" w:cstheme="minorHAnsi"/>
          <w:sz w:val="24"/>
        </w:rPr>
      </w:pPr>
      <w:r w:rsidRPr="008A5F61">
        <w:rPr>
          <w:b/>
          <w:bCs/>
        </w:rPr>
        <w:t xml:space="preserve">Mittari </w:t>
      </w:r>
      <w:r>
        <w:rPr>
          <w:b/>
          <w:bCs/>
        </w:rPr>
        <w:t>2</w:t>
      </w:r>
      <w:r>
        <w:t>:</w:t>
      </w:r>
      <w:r w:rsidRPr="008A5F61">
        <w:t xml:space="preserve"> </w:t>
      </w:r>
      <w:r w:rsidR="001C0FA1" w:rsidRPr="001C0FA1">
        <w:rPr>
          <w:rFonts w:asciiTheme="minorHAnsi" w:eastAsiaTheme="minorHAnsi" w:hAnsiTheme="minorHAnsi" w:cstheme="minorHAnsi"/>
          <w:sz w:val="24"/>
        </w:rPr>
        <w:t>Sijoitus yritysympäristövertailuissa</w:t>
      </w:r>
    </w:p>
    <w:p w14:paraId="06179B8C" w14:textId="77777777" w:rsidR="00017CE2" w:rsidRPr="00ED7C0A" w:rsidRDefault="00017CE2" w:rsidP="00017CE2">
      <w:pPr>
        <w:pStyle w:val="Luettelokappale"/>
        <w:numPr>
          <w:ilvl w:val="2"/>
          <w:numId w:val="30"/>
        </w:numPr>
        <w:rPr>
          <w:rStyle w:val="Otsikko4Char"/>
          <w:rFonts w:asciiTheme="minorHAnsi" w:eastAsiaTheme="minorHAnsi" w:hAnsiTheme="minorHAnsi" w:cstheme="minorHAnsi"/>
          <w:b/>
          <w:bCs/>
          <w:iCs w:val="0"/>
        </w:rPr>
      </w:pPr>
      <w:r w:rsidRPr="00ED7C0A">
        <w:rPr>
          <w:rStyle w:val="Otsikko4Char"/>
          <w:b/>
          <w:bCs/>
        </w:rPr>
        <w:t xml:space="preserve">Mittarin </w:t>
      </w:r>
      <w:r>
        <w:rPr>
          <w:rStyle w:val="Otsikko4Char"/>
          <w:b/>
          <w:bCs/>
        </w:rPr>
        <w:t>2</w:t>
      </w:r>
      <w:r w:rsidRPr="00ED7C0A">
        <w:rPr>
          <w:rStyle w:val="Otsikko4Char"/>
          <w:b/>
          <w:bCs/>
        </w:rPr>
        <w:t xml:space="preserve"> tarkenne: </w:t>
      </w:r>
      <w:r>
        <w:t>Ei tarkennettavia tietoja</w:t>
      </w:r>
    </w:p>
    <w:p w14:paraId="52B7104B" w14:textId="19DDC083" w:rsidR="00017CE2" w:rsidRPr="007E4DD2" w:rsidRDefault="00017CE2" w:rsidP="00017CE2">
      <w:pPr>
        <w:pStyle w:val="Luettelokappale"/>
        <w:numPr>
          <w:ilvl w:val="2"/>
          <w:numId w:val="30"/>
        </w:numPr>
        <w:rPr>
          <w:b/>
          <w:bCs/>
        </w:rPr>
      </w:pPr>
      <w:r w:rsidRPr="007E4DD2">
        <w:rPr>
          <w:rStyle w:val="Otsikko4Char"/>
          <w:b/>
          <w:bCs/>
        </w:rPr>
        <w:t xml:space="preserve">Mittarin 2 tietolähde: </w:t>
      </w:r>
      <w:r w:rsidR="00673CAF" w:rsidRPr="00673CAF">
        <w:rPr>
          <w:iCs/>
        </w:rPr>
        <w:t>Taloustutkimus: Kuntien imago, Elinkeinoelämän keskusliitto: Kuntaranking, Suomen Yrittäjät: Kuntabarometri</w:t>
      </w:r>
    </w:p>
    <w:p w14:paraId="53F8DD32" w14:textId="2F3050EA" w:rsidR="00017CE2" w:rsidRPr="007E4DD2" w:rsidRDefault="00017CE2" w:rsidP="00017CE2">
      <w:pPr>
        <w:pStyle w:val="Luettelokappale"/>
        <w:numPr>
          <w:ilvl w:val="2"/>
          <w:numId w:val="30"/>
        </w:numPr>
        <w:rPr>
          <w:b/>
          <w:bCs/>
        </w:rPr>
      </w:pPr>
      <w:r w:rsidRPr="007E4DD2">
        <w:rPr>
          <w:b/>
          <w:bCs/>
        </w:rPr>
        <w:t>Mittarin 2 päivittämissykli:</w:t>
      </w:r>
      <w:r w:rsidRPr="00E86250">
        <w:t xml:space="preserve"> </w:t>
      </w:r>
      <w:r w:rsidR="00673CAF" w:rsidRPr="00673CAF">
        <w:t>Kerran vuodessa tai tutkimuksen päivittymissyklin mukaan, jos harvempi</w:t>
      </w:r>
    </w:p>
    <w:p w14:paraId="0D4A99BD" w14:textId="4EC9FAC2" w:rsidR="00017CE2" w:rsidRDefault="00017CE2" w:rsidP="00017CE2">
      <w:pPr>
        <w:pStyle w:val="Otsikko3"/>
        <w:numPr>
          <w:ilvl w:val="2"/>
          <w:numId w:val="28"/>
        </w:numPr>
        <w:rPr>
          <w:rFonts w:asciiTheme="minorHAnsi" w:eastAsiaTheme="minorHAnsi" w:hAnsiTheme="minorHAnsi" w:cstheme="minorHAnsi"/>
          <w:sz w:val="24"/>
        </w:rPr>
      </w:pPr>
      <w:r w:rsidRPr="008A5F61">
        <w:rPr>
          <w:b/>
          <w:bCs/>
        </w:rPr>
        <w:t xml:space="preserve">Mittari </w:t>
      </w:r>
      <w:r>
        <w:rPr>
          <w:b/>
          <w:bCs/>
        </w:rPr>
        <w:t>3</w:t>
      </w:r>
      <w:r>
        <w:t>:</w:t>
      </w:r>
      <w:r w:rsidRPr="008A5F61">
        <w:t xml:space="preserve"> </w:t>
      </w:r>
      <w:r w:rsidR="00673CAF" w:rsidRPr="00673CAF">
        <w:rPr>
          <w:rFonts w:asciiTheme="minorHAnsi" w:eastAsiaTheme="minorHAnsi" w:hAnsiTheme="minorHAnsi" w:cstheme="minorHAnsi"/>
          <w:sz w:val="24"/>
        </w:rPr>
        <w:t>Kasvuekosysteemeihin liittyvien yritysten määrä</w:t>
      </w:r>
    </w:p>
    <w:p w14:paraId="01F8A195" w14:textId="77777777" w:rsidR="00017CE2" w:rsidRPr="00ED7C0A" w:rsidRDefault="00017CE2" w:rsidP="00017CE2">
      <w:pPr>
        <w:pStyle w:val="Luettelokappale"/>
        <w:numPr>
          <w:ilvl w:val="2"/>
          <w:numId w:val="30"/>
        </w:numPr>
        <w:rPr>
          <w:rStyle w:val="Otsikko4Char"/>
          <w:rFonts w:asciiTheme="minorHAnsi" w:eastAsiaTheme="minorHAnsi" w:hAnsiTheme="minorHAnsi" w:cstheme="minorHAnsi"/>
          <w:b/>
          <w:bCs/>
          <w:iCs w:val="0"/>
        </w:rPr>
      </w:pPr>
      <w:r w:rsidRPr="00ED7C0A">
        <w:rPr>
          <w:rStyle w:val="Otsikko4Char"/>
          <w:b/>
          <w:bCs/>
        </w:rPr>
        <w:t xml:space="preserve">Mittarin </w:t>
      </w:r>
      <w:r>
        <w:rPr>
          <w:rStyle w:val="Otsikko4Char"/>
          <w:b/>
          <w:bCs/>
        </w:rPr>
        <w:t>3</w:t>
      </w:r>
      <w:r w:rsidRPr="00ED7C0A">
        <w:rPr>
          <w:rStyle w:val="Otsikko4Char"/>
          <w:b/>
          <w:bCs/>
        </w:rPr>
        <w:t xml:space="preserve"> tarkenne: </w:t>
      </w:r>
      <w:r>
        <w:t>Ei tarkennettavia tietoja</w:t>
      </w:r>
    </w:p>
    <w:p w14:paraId="3A5B9444" w14:textId="40DA9AB8" w:rsidR="00017CE2" w:rsidRPr="007E4DD2" w:rsidRDefault="00017CE2" w:rsidP="00017CE2">
      <w:pPr>
        <w:pStyle w:val="Luettelokappale"/>
        <w:numPr>
          <w:ilvl w:val="2"/>
          <w:numId w:val="30"/>
        </w:numPr>
        <w:rPr>
          <w:b/>
          <w:bCs/>
        </w:rPr>
      </w:pPr>
      <w:r w:rsidRPr="007E4DD2">
        <w:rPr>
          <w:rStyle w:val="Otsikko4Char"/>
          <w:b/>
          <w:bCs/>
        </w:rPr>
        <w:t xml:space="preserve">Mittarin </w:t>
      </w:r>
      <w:r>
        <w:rPr>
          <w:rStyle w:val="Otsikko4Char"/>
          <w:b/>
          <w:bCs/>
        </w:rPr>
        <w:t>3</w:t>
      </w:r>
      <w:r w:rsidRPr="007E4DD2">
        <w:rPr>
          <w:rStyle w:val="Otsikko4Char"/>
          <w:b/>
          <w:bCs/>
        </w:rPr>
        <w:t xml:space="preserve"> tietolähde: </w:t>
      </w:r>
      <w:r w:rsidR="00673CAF" w:rsidRPr="00673CAF">
        <w:rPr>
          <w:iCs/>
        </w:rPr>
        <w:t>Business Tampere</w:t>
      </w:r>
    </w:p>
    <w:p w14:paraId="6653C4F4" w14:textId="77777777" w:rsidR="00017CE2" w:rsidRPr="00E655C4" w:rsidRDefault="00017CE2" w:rsidP="00017CE2">
      <w:pPr>
        <w:pStyle w:val="Luettelokappale"/>
        <w:numPr>
          <w:ilvl w:val="2"/>
          <w:numId w:val="30"/>
        </w:numPr>
        <w:rPr>
          <w:b/>
          <w:bCs/>
        </w:rPr>
      </w:pPr>
      <w:r w:rsidRPr="007E4DD2">
        <w:rPr>
          <w:b/>
          <w:bCs/>
        </w:rPr>
        <w:t xml:space="preserve">Mittarin </w:t>
      </w:r>
      <w:r>
        <w:rPr>
          <w:b/>
          <w:bCs/>
        </w:rPr>
        <w:t>3</w:t>
      </w:r>
      <w:r w:rsidRPr="007E4DD2">
        <w:rPr>
          <w:b/>
          <w:bCs/>
        </w:rPr>
        <w:t xml:space="preserve"> päivittämissykli:</w:t>
      </w:r>
      <w:r w:rsidRPr="00E86250">
        <w:t xml:space="preserve"> </w:t>
      </w:r>
      <w:r>
        <w:t>Kerran vuodessa</w:t>
      </w:r>
    </w:p>
    <w:p w14:paraId="36B7A3BA" w14:textId="3D163DAC" w:rsidR="00017CE2" w:rsidRDefault="00017CE2" w:rsidP="00017CE2">
      <w:pPr>
        <w:pStyle w:val="Otsikko3"/>
        <w:numPr>
          <w:ilvl w:val="2"/>
          <w:numId w:val="28"/>
        </w:numPr>
        <w:rPr>
          <w:rFonts w:asciiTheme="minorHAnsi" w:eastAsiaTheme="minorHAnsi" w:hAnsiTheme="minorHAnsi" w:cstheme="minorHAnsi"/>
          <w:sz w:val="24"/>
        </w:rPr>
      </w:pPr>
      <w:r w:rsidRPr="008A5F61">
        <w:rPr>
          <w:b/>
          <w:bCs/>
        </w:rPr>
        <w:t xml:space="preserve">Mittari </w:t>
      </w:r>
      <w:r>
        <w:rPr>
          <w:b/>
          <w:bCs/>
        </w:rPr>
        <w:t>4</w:t>
      </w:r>
      <w:r>
        <w:t>:</w:t>
      </w:r>
      <w:r w:rsidRPr="008A5F61">
        <w:t xml:space="preserve"> </w:t>
      </w:r>
      <w:r w:rsidR="00673CAF" w:rsidRPr="00673CAF">
        <w:rPr>
          <w:rFonts w:asciiTheme="minorHAnsi" w:eastAsiaTheme="minorHAnsi" w:hAnsiTheme="minorHAnsi" w:cstheme="minorHAnsi"/>
          <w:sz w:val="24"/>
        </w:rPr>
        <w:t>Uusien ulkomaisten yritysten määrä</w:t>
      </w:r>
    </w:p>
    <w:p w14:paraId="3E10DD4E" w14:textId="77777777" w:rsidR="00017CE2" w:rsidRPr="00ED7C0A" w:rsidRDefault="00017CE2" w:rsidP="00017CE2">
      <w:pPr>
        <w:pStyle w:val="Luettelokappale"/>
        <w:numPr>
          <w:ilvl w:val="2"/>
          <w:numId w:val="30"/>
        </w:numPr>
        <w:rPr>
          <w:rStyle w:val="Otsikko4Char"/>
          <w:rFonts w:asciiTheme="minorHAnsi" w:eastAsiaTheme="minorHAnsi" w:hAnsiTheme="minorHAnsi" w:cstheme="minorHAnsi"/>
          <w:b/>
          <w:bCs/>
          <w:iCs w:val="0"/>
        </w:rPr>
      </w:pPr>
      <w:r w:rsidRPr="00ED7C0A">
        <w:rPr>
          <w:rStyle w:val="Otsikko4Char"/>
          <w:b/>
          <w:bCs/>
        </w:rPr>
        <w:t xml:space="preserve">Mittarin </w:t>
      </w:r>
      <w:r>
        <w:rPr>
          <w:rStyle w:val="Otsikko4Char"/>
          <w:b/>
          <w:bCs/>
        </w:rPr>
        <w:t>4</w:t>
      </w:r>
      <w:r w:rsidRPr="00ED7C0A">
        <w:rPr>
          <w:rStyle w:val="Otsikko4Char"/>
          <w:b/>
          <w:bCs/>
        </w:rPr>
        <w:t xml:space="preserve"> tarkenne: </w:t>
      </w:r>
      <w:r>
        <w:t>Ei tarkennettavia tietoja</w:t>
      </w:r>
    </w:p>
    <w:p w14:paraId="2806BECC" w14:textId="37E3D51C" w:rsidR="00017CE2" w:rsidRPr="006214FC" w:rsidRDefault="00017CE2" w:rsidP="00017CE2">
      <w:pPr>
        <w:pStyle w:val="Luettelokappale"/>
        <w:numPr>
          <w:ilvl w:val="2"/>
          <w:numId w:val="30"/>
        </w:numPr>
        <w:rPr>
          <w:b/>
          <w:bCs/>
          <w:lang w:val="en-US"/>
        </w:rPr>
      </w:pPr>
      <w:r w:rsidRPr="006214FC">
        <w:rPr>
          <w:rStyle w:val="Otsikko4Char"/>
          <w:b/>
          <w:bCs/>
          <w:lang w:val="en-US"/>
        </w:rPr>
        <w:t xml:space="preserve">Mittarin 4 tietolähde: </w:t>
      </w:r>
      <w:r w:rsidR="006214FC" w:rsidRPr="006214FC">
        <w:rPr>
          <w:iCs/>
          <w:lang w:val="en-US"/>
        </w:rPr>
        <w:t>Invest In/Business Finland</w:t>
      </w:r>
    </w:p>
    <w:p w14:paraId="176B12B0" w14:textId="3425396B" w:rsidR="00E17E91" w:rsidRPr="006B49C3" w:rsidRDefault="00017CE2" w:rsidP="00E17E91">
      <w:pPr>
        <w:pStyle w:val="Luettelokappale"/>
        <w:numPr>
          <w:ilvl w:val="2"/>
          <w:numId w:val="30"/>
        </w:numPr>
        <w:rPr>
          <w:b/>
          <w:bCs/>
        </w:rPr>
      </w:pPr>
      <w:r w:rsidRPr="007E4DD2">
        <w:rPr>
          <w:b/>
          <w:bCs/>
        </w:rPr>
        <w:t xml:space="preserve">Mittarin </w:t>
      </w:r>
      <w:r>
        <w:rPr>
          <w:b/>
          <w:bCs/>
        </w:rPr>
        <w:t>4</w:t>
      </w:r>
      <w:r w:rsidRPr="007E4DD2">
        <w:rPr>
          <w:b/>
          <w:bCs/>
        </w:rPr>
        <w:t xml:space="preserve"> päivittämissykli:</w:t>
      </w:r>
      <w:r w:rsidRPr="00E86250">
        <w:t xml:space="preserve"> </w:t>
      </w:r>
      <w:r w:rsidR="006214FC">
        <w:t>Kerran vuodessa</w:t>
      </w:r>
    </w:p>
    <w:p w14:paraId="13187ADE" w14:textId="77777777" w:rsidR="006B49C3" w:rsidRPr="006B49C3" w:rsidRDefault="006B49C3" w:rsidP="006B49C3">
      <w:pPr>
        <w:pStyle w:val="Luettelokappale"/>
        <w:ind w:left="2160"/>
        <w:rPr>
          <w:b/>
          <w:bCs/>
        </w:rPr>
      </w:pPr>
    </w:p>
    <w:p w14:paraId="2C1493F0" w14:textId="0A02FAE8" w:rsidR="007F5809" w:rsidRPr="006B49C3" w:rsidRDefault="006B49C3" w:rsidP="006B49C3">
      <w:pPr>
        <w:pStyle w:val="Otsikko2"/>
        <w:rPr>
          <w:b/>
          <w:bCs/>
        </w:rPr>
      </w:pPr>
      <w:bookmarkStart w:id="23" w:name="_Toc88637384"/>
      <w:r w:rsidRPr="006B49C3">
        <w:rPr>
          <w:b/>
          <w:bCs/>
        </w:rPr>
        <w:t xml:space="preserve">Valtuustokauden tavoite: </w:t>
      </w:r>
      <w:r w:rsidR="007F5809" w:rsidRPr="006B49C3">
        <w:rPr>
          <w:b/>
          <w:bCs/>
        </w:rPr>
        <w:t>Ilmastopäästöjen määrä on vähentynyt vähintään 60 % vuoden 1990 tasosta</w:t>
      </w:r>
      <w:bookmarkEnd w:id="23"/>
    </w:p>
    <w:p w14:paraId="24737E7A" w14:textId="1F7EA00F" w:rsidR="001300F7" w:rsidRDefault="001300F7" w:rsidP="001300F7">
      <w:pPr>
        <w:pStyle w:val="Otsikko3"/>
        <w:numPr>
          <w:ilvl w:val="2"/>
          <w:numId w:val="28"/>
        </w:numPr>
        <w:rPr>
          <w:rFonts w:asciiTheme="minorHAnsi" w:eastAsiaTheme="minorHAnsi" w:hAnsiTheme="minorHAnsi" w:cstheme="minorHAnsi"/>
          <w:sz w:val="24"/>
        </w:rPr>
      </w:pPr>
      <w:r w:rsidRPr="008A5F61">
        <w:rPr>
          <w:b/>
          <w:bCs/>
        </w:rPr>
        <w:t xml:space="preserve">Mittari </w:t>
      </w:r>
      <w:r>
        <w:rPr>
          <w:b/>
          <w:bCs/>
        </w:rPr>
        <w:t>1</w:t>
      </w:r>
      <w:r>
        <w:t>:</w:t>
      </w:r>
      <w:r w:rsidRPr="008A5F61">
        <w:t xml:space="preserve"> </w:t>
      </w:r>
      <w:r w:rsidRPr="001300F7">
        <w:rPr>
          <w:rFonts w:asciiTheme="minorHAnsi" w:eastAsiaTheme="minorHAnsi" w:hAnsiTheme="minorHAnsi" w:cstheme="minorHAnsi"/>
          <w:sz w:val="24"/>
        </w:rPr>
        <w:t>CO2-päästöt</w:t>
      </w:r>
    </w:p>
    <w:p w14:paraId="7DC7E2C3" w14:textId="77777777" w:rsidR="001300F7" w:rsidRPr="00ED7C0A" w:rsidRDefault="001300F7" w:rsidP="001300F7">
      <w:pPr>
        <w:pStyle w:val="Luettelokappale"/>
        <w:numPr>
          <w:ilvl w:val="2"/>
          <w:numId w:val="30"/>
        </w:numPr>
        <w:rPr>
          <w:rStyle w:val="Otsikko4Char"/>
          <w:rFonts w:asciiTheme="minorHAnsi" w:eastAsiaTheme="minorHAnsi" w:hAnsiTheme="minorHAnsi" w:cstheme="minorHAnsi"/>
          <w:b/>
          <w:bCs/>
          <w:iCs w:val="0"/>
        </w:rPr>
      </w:pPr>
      <w:r w:rsidRPr="00ED7C0A">
        <w:rPr>
          <w:rStyle w:val="Otsikko4Char"/>
          <w:b/>
          <w:bCs/>
        </w:rPr>
        <w:t xml:space="preserve">Mittarin </w:t>
      </w:r>
      <w:r>
        <w:rPr>
          <w:rStyle w:val="Otsikko4Char"/>
          <w:b/>
          <w:bCs/>
        </w:rPr>
        <w:t>1</w:t>
      </w:r>
      <w:r w:rsidRPr="00ED7C0A">
        <w:rPr>
          <w:rStyle w:val="Otsikko4Char"/>
          <w:b/>
          <w:bCs/>
        </w:rPr>
        <w:t xml:space="preserve"> tarkenne: </w:t>
      </w:r>
      <w:r>
        <w:t>Ei tarkennettavia tietoja</w:t>
      </w:r>
    </w:p>
    <w:p w14:paraId="0A82CF91" w14:textId="77777777" w:rsidR="006F2DA7" w:rsidRPr="006F2DA7" w:rsidRDefault="001300F7" w:rsidP="0004795E">
      <w:pPr>
        <w:pStyle w:val="Luettelokappale"/>
        <w:numPr>
          <w:ilvl w:val="2"/>
          <w:numId w:val="30"/>
        </w:numPr>
        <w:rPr>
          <w:b/>
          <w:bCs/>
        </w:rPr>
      </w:pPr>
      <w:r w:rsidRPr="006F2DA7">
        <w:rPr>
          <w:rStyle w:val="Otsikko4Char"/>
          <w:b/>
          <w:bCs/>
        </w:rPr>
        <w:t xml:space="preserve">Mittarin 1 tietolähde: </w:t>
      </w:r>
      <w:r w:rsidR="006F2DA7" w:rsidRPr="006F2DA7">
        <w:rPr>
          <w:iCs/>
        </w:rPr>
        <w:t>Tampereen kaupungin tilaama Benviroc Oy:n (nyk. Sitowise) raportti</w:t>
      </w:r>
    </w:p>
    <w:p w14:paraId="72439AC8" w14:textId="68C5977F" w:rsidR="006B49C3" w:rsidRPr="00615163" w:rsidRDefault="001300F7" w:rsidP="006B49C3">
      <w:pPr>
        <w:pStyle w:val="Luettelokappale"/>
        <w:numPr>
          <w:ilvl w:val="2"/>
          <w:numId w:val="30"/>
        </w:numPr>
        <w:rPr>
          <w:b/>
          <w:bCs/>
        </w:rPr>
      </w:pPr>
      <w:r w:rsidRPr="006F2DA7">
        <w:rPr>
          <w:b/>
          <w:bCs/>
        </w:rPr>
        <w:t>Mittarin 1 päivittämissykli:</w:t>
      </w:r>
      <w:r w:rsidRPr="00E86250">
        <w:t xml:space="preserve"> </w:t>
      </w:r>
      <w:r>
        <w:t>Kerran vuodessa</w:t>
      </w:r>
    </w:p>
    <w:p w14:paraId="7F51D241" w14:textId="77777777" w:rsidR="00615163" w:rsidRPr="00615163" w:rsidRDefault="00615163" w:rsidP="00615163">
      <w:pPr>
        <w:pStyle w:val="Luettelokappale"/>
        <w:ind w:left="2160"/>
        <w:rPr>
          <w:b/>
          <w:bCs/>
        </w:rPr>
      </w:pPr>
    </w:p>
    <w:p w14:paraId="4EDE058D" w14:textId="57899DDC" w:rsidR="007F5809" w:rsidRPr="00714D03" w:rsidRDefault="00615163" w:rsidP="00714D03">
      <w:pPr>
        <w:pStyle w:val="Otsikko2"/>
        <w:rPr>
          <w:b/>
          <w:bCs/>
        </w:rPr>
      </w:pPr>
      <w:bookmarkStart w:id="24" w:name="_Toc88637385"/>
      <w:r w:rsidRPr="00615163">
        <w:rPr>
          <w:b/>
          <w:bCs/>
        </w:rPr>
        <w:t xml:space="preserve">Valtuustokauden tavoite: </w:t>
      </w:r>
      <w:r w:rsidR="007F5809" w:rsidRPr="00615163">
        <w:rPr>
          <w:b/>
          <w:bCs/>
        </w:rPr>
        <w:t xml:space="preserve">Kaupungin kestävää kasvua on vahvistettu kaavoittamalla 80 % </w:t>
      </w:r>
      <w:r w:rsidR="007F5809" w:rsidRPr="00714D03">
        <w:rPr>
          <w:b/>
          <w:bCs/>
        </w:rPr>
        <w:t>asuinkerrosalasta joukkoliikennevyöhykkeille ja aluekeskuksiin samoin kuin edistämällä työpaikkojen sijoittumista samoille vyöhykkeille</w:t>
      </w:r>
      <w:bookmarkEnd w:id="24"/>
    </w:p>
    <w:p w14:paraId="4FD33CF5" w14:textId="3E1AD22A" w:rsidR="002B02D2" w:rsidRDefault="002B02D2" w:rsidP="002B02D2">
      <w:pPr>
        <w:pStyle w:val="Otsikko3"/>
        <w:numPr>
          <w:ilvl w:val="2"/>
          <w:numId w:val="28"/>
        </w:numPr>
        <w:rPr>
          <w:rFonts w:asciiTheme="minorHAnsi" w:eastAsiaTheme="minorHAnsi" w:hAnsiTheme="minorHAnsi" w:cstheme="minorHAnsi"/>
          <w:sz w:val="24"/>
        </w:rPr>
      </w:pPr>
      <w:r w:rsidRPr="008A5F61">
        <w:rPr>
          <w:b/>
          <w:bCs/>
        </w:rPr>
        <w:t xml:space="preserve">Mittari </w:t>
      </w:r>
      <w:r>
        <w:rPr>
          <w:b/>
          <w:bCs/>
        </w:rPr>
        <w:t>1</w:t>
      </w:r>
      <w:r>
        <w:t>:</w:t>
      </w:r>
      <w:r w:rsidRPr="008A5F61">
        <w:t xml:space="preserve"> </w:t>
      </w:r>
      <w:r w:rsidRPr="002B02D2">
        <w:rPr>
          <w:rFonts w:asciiTheme="minorHAnsi" w:eastAsiaTheme="minorHAnsi" w:hAnsiTheme="minorHAnsi" w:cstheme="minorHAnsi"/>
          <w:sz w:val="24"/>
        </w:rPr>
        <w:t>Asemakaavoitetun asuinkerrosalan sijoittuminen joukkoliikennevyöhykkeille ja aluekeskuksiin</w:t>
      </w:r>
    </w:p>
    <w:p w14:paraId="75D666BB" w14:textId="77777777" w:rsidR="002B02D2" w:rsidRPr="00ED7C0A" w:rsidRDefault="002B02D2" w:rsidP="002B02D2">
      <w:pPr>
        <w:pStyle w:val="Luettelokappale"/>
        <w:numPr>
          <w:ilvl w:val="2"/>
          <w:numId w:val="30"/>
        </w:numPr>
        <w:rPr>
          <w:rStyle w:val="Otsikko4Char"/>
          <w:rFonts w:asciiTheme="minorHAnsi" w:eastAsiaTheme="minorHAnsi" w:hAnsiTheme="minorHAnsi" w:cstheme="minorHAnsi"/>
          <w:b/>
          <w:bCs/>
          <w:iCs w:val="0"/>
        </w:rPr>
      </w:pPr>
      <w:r w:rsidRPr="00ED7C0A">
        <w:rPr>
          <w:rStyle w:val="Otsikko4Char"/>
          <w:b/>
          <w:bCs/>
        </w:rPr>
        <w:t xml:space="preserve">Mittarin </w:t>
      </w:r>
      <w:r>
        <w:rPr>
          <w:rStyle w:val="Otsikko4Char"/>
          <w:b/>
          <w:bCs/>
        </w:rPr>
        <w:t>1</w:t>
      </w:r>
      <w:r w:rsidRPr="00ED7C0A">
        <w:rPr>
          <w:rStyle w:val="Otsikko4Char"/>
          <w:b/>
          <w:bCs/>
        </w:rPr>
        <w:t xml:space="preserve"> tarkenne: </w:t>
      </w:r>
      <w:r>
        <w:t>Ei tarkennettavia tietoja</w:t>
      </w:r>
    </w:p>
    <w:p w14:paraId="3D300B12" w14:textId="48466BDD" w:rsidR="002B02D2" w:rsidRPr="0078222A" w:rsidRDefault="002B02D2" w:rsidP="002B02D2">
      <w:pPr>
        <w:pStyle w:val="Luettelokappale"/>
        <w:numPr>
          <w:ilvl w:val="2"/>
          <w:numId w:val="30"/>
        </w:numPr>
        <w:rPr>
          <w:b/>
          <w:bCs/>
        </w:rPr>
      </w:pPr>
      <w:r w:rsidRPr="0078222A">
        <w:rPr>
          <w:rStyle w:val="Otsikko4Char"/>
          <w:b/>
          <w:bCs/>
        </w:rPr>
        <w:t xml:space="preserve">Mittarin 1 tietolähde: </w:t>
      </w:r>
      <w:r w:rsidRPr="002B02D2">
        <w:rPr>
          <w:iCs/>
        </w:rPr>
        <w:t>Asemakaavoitus, Tampereen kaupunki</w:t>
      </w:r>
    </w:p>
    <w:p w14:paraId="7725842F" w14:textId="77777777" w:rsidR="002B02D2" w:rsidRPr="0078222A" w:rsidRDefault="002B02D2" w:rsidP="002B02D2">
      <w:pPr>
        <w:pStyle w:val="Luettelokappale"/>
        <w:numPr>
          <w:ilvl w:val="2"/>
          <w:numId w:val="30"/>
        </w:numPr>
        <w:rPr>
          <w:b/>
          <w:bCs/>
        </w:rPr>
      </w:pPr>
      <w:r w:rsidRPr="0078222A">
        <w:rPr>
          <w:b/>
          <w:bCs/>
        </w:rPr>
        <w:t>Mittarin 1 päivittämissykli:</w:t>
      </w:r>
      <w:r w:rsidRPr="00E86250">
        <w:t xml:space="preserve"> </w:t>
      </w:r>
      <w:r>
        <w:t>Kerran vuodessa</w:t>
      </w:r>
    </w:p>
    <w:p w14:paraId="754CE653" w14:textId="034011F3" w:rsidR="002B02D2" w:rsidRDefault="002B02D2" w:rsidP="002B02D2">
      <w:pPr>
        <w:pStyle w:val="Otsikko3"/>
        <w:numPr>
          <w:ilvl w:val="2"/>
          <w:numId w:val="28"/>
        </w:numPr>
        <w:rPr>
          <w:rFonts w:asciiTheme="minorHAnsi" w:eastAsiaTheme="minorHAnsi" w:hAnsiTheme="minorHAnsi" w:cstheme="minorHAnsi"/>
          <w:sz w:val="24"/>
        </w:rPr>
      </w:pPr>
      <w:r w:rsidRPr="008A5F61">
        <w:rPr>
          <w:b/>
          <w:bCs/>
        </w:rPr>
        <w:t xml:space="preserve">Mittari </w:t>
      </w:r>
      <w:r>
        <w:rPr>
          <w:b/>
          <w:bCs/>
        </w:rPr>
        <w:t>2</w:t>
      </w:r>
      <w:r>
        <w:t>:</w:t>
      </w:r>
      <w:r w:rsidRPr="008A5F61">
        <w:t xml:space="preserve"> </w:t>
      </w:r>
      <w:r w:rsidR="00196673" w:rsidRPr="00196673">
        <w:rPr>
          <w:rFonts w:asciiTheme="minorHAnsi" w:eastAsiaTheme="minorHAnsi" w:hAnsiTheme="minorHAnsi" w:cstheme="minorHAnsi"/>
          <w:sz w:val="24"/>
        </w:rPr>
        <w:t>Kaupunkirakenteen sekoittuneisuus joukkoliikennevyöhykkeillä ja aluekeskuksissa (kem2)</w:t>
      </w:r>
    </w:p>
    <w:p w14:paraId="222CE3AF" w14:textId="26E0731D" w:rsidR="002B02D2" w:rsidRPr="00ED7C0A" w:rsidRDefault="002B02D2" w:rsidP="002B02D2">
      <w:pPr>
        <w:pStyle w:val="Luettelokappale"/>
        <w:numPr>
          <w:ilvl w:val="2"/>
          <w:numId w:val="30"/>
        </w:numPr>
        <w:rPr>
          <w:rStyle w:val="Otsikko4Char"/>
          <w:rFonts w:asciiTheme="minorHAnsi" w:eastAsiaTheme="minorHAnsi" w:hAnsiTheme="minorHAnsi" w:cstheme="minorHAnsi"/>
          <w:b/>
          <w:bCs/>
          <w:iCs w:val="0"/>
        </w:rPr>
      </w:pPr>
      <w:r w:rsidRPr="00ED7C0A">
        <w:rPr>
          <w:rStyle w:val="Otsikko4Char"/>
          <w:b/>
          <w:bCs/>
        </w:rPr>
        <w:t xml:space="preserve">Mittarin </w:t>
      </w:r>
      <w:r>
        <w:rPr>
          <w:rStyle w:val="Otsikko4Char"/>
          <w:b/>
          <w:bCs/>
        </w:rPr>
        <w:t>2</w:t>
      </w:r>
      <w:r w:rsidRPr="00ED7C0A">
        <w:rPr>
          <w:rStyle w:val="Otsikko4Char"/>
          <w:b/>
          <w:bCs/>
        </w:rPr>
        <w:t xml:space="preserve"> tarkenne: </w:t>
      </w:r>
      <w:r w:rsidR="00196673" w:rsidRPr="00196673">
        <w:t>Sekoittuneisuuden aste kerrosalajakauman perusteella</w:t>
      </w:r>
    </w:p>
    <w:p w14:paraId="2F2768D9" w14:textId="715C1F3B" w:rsidR="002B02D2" w:rsidRPr="007E4DD2" w:rsidRDefault="002B02D2" w:rsidP="002B02D2">
      <w:pPr>
        <w:pStyle w:val="Luettelokappale"/>
        <w:numPr>
          <w:ilvl w:val="2"/>
          <w:numId w:val="30"/>
        </w:numPr>
        <w:rPr>
          <w:b/>
          <w:bCs/>
        </w:rPr>
      </w:pPr>
      <w:r w:rsidRPr="007E4DD2">
        <w:rPr>
          <w:rStyle w:val="Otsikko4Char"/>
          <w:b/>
          <w:bCs/>
        </w:rPr>
        <w:t xml:space="preserve">Mittarin 2 tietolähde: </w:t>
      </w:r>
      <w:r w:rsidR="00196673" w:rsidRPr="00196673">
        <w:rPr>
          <w:iCs/>
        </w:rPr>
        <w:t>Yleiskaavoitus, Tampereen kaupunki</w:t>
      </w:r>
    </w:p>
    <w:p w14:paraId="05AEAB7D" w14:textId="7C157F32" w:rsidR="00714D03" w:rsidRPr="00196673" w:rsidRDefault="002B02D2" w:rsidP="00714D03">
      <w:pPr>
        <w:pStyle w:val="Luettelokappale"/>
        <w:numPr>
          <w:ilvl w:val="2"/>
          <w:numId w:val="30"/>
        </w:numPr>
        <w:rPr>
          <w:b/>
          <w:bCs/>
        </w:rPr>
      </w:pPr>
      <w:r w:rsidRPr="007E4DD2">
        <w:rPr>
          <w:b/>
          <w:bCs/>
        </w:rPr>
        <w:t>Mittarin 2 päivittämissykli:</w:t>
      </w:r>
      <w:r w:rsidRPr="00E86250">
        <w:t xml:space="preserve"> </w:t>
      </w:r>
      <w:r w:rsidR="00196673" w:rsidRPr="00196673">
        <w:t>Joka toinen vuosi</w:t>
      </w:r>
    </w:p>
    <w:p w14:paraId="5FBDACAE" w14:textId="77777777" w:rsidR="00196673" w:rsidRPr="00196673" w:rsidRDefault="00196673" w:rsidP="00196673">
      <w:pPr>
        <w:pStyle w:val="Luettelokappale"/>
        <w:ind w:left="2160"/>
        <w:rPr>
          <w:b/>
          <w:bCs/>
        </w:rPr>
      </w:pPr>
    </w:p>
    <w:p w14:paraId="5A8C67B7" w14:textId="02A74B9B" w:rsidR="007F5809" w:rsidRPr="00196673" w:rsidRDefault="00196673" w:rsidP="00196673">
      <w:pPr>
        <w:pStyle w:val="Otsikko2"/>
        <w:rPr>
          <w:b/>
          <w:bCs/>
        </w:rPr>
      </w:pPr>
      <w:bookmarkStart w:id="25" w:name="_Toc88637386"/>
      <w:r w:rsidRPr="00196673">
        <w:rPr>
          <w:b/>
          <w:bCs/>
        </w:rPr>
        <w:t xml:space="preserve">Valtuustokauden tavoite: </w:t>
      </w:r>
      <w:r w:rsidR="007F5809" w:rsidRPr="00196673">
        <w:rPr>
          <w:b/>
          <w:bCs/>
        </w:rPr>
        <w:t>Kestävien liikkumismuotojen kulkutapaosuus on noussut valtuustokauden loppuun mennessä 5 %</w:t>
      </w:r>
      <w:bookmarkEnd w:id="25"/>
      <w:r w:rsidR="007F5809" w:rsidRPr="00196673">
        <w:rPr>
          <w:b/>
          <w:bCs/>
        </w:rPr>
        <w:t> </w:t>
      </w:r>
    </w:p>
    <w:p w14:paraId="4DC9B26A" w14:textId="3D5DAC0B" w:rsidR="00145284" w:rsidRDefault="00145284" w:rsidP="00145284">
      <w:pPr>
        <w:pStyle w:val="Otsikko3"/>
        <w:numPr>
          <w:ilvl w:val="2"/>
          <w:numId w:val="28"/>
        </w:numPr>
        <w:rPr>
          <w:rFonts w:asciiTheme="minorHAnsi" w:eastAsiaTheme="minorHAnsi" w:hAnsiTheme="minorHAnsi" w:cstheme="minorHAnsi"/>
          <w:sz w:val="24"/>
        </w:rPr>
      </w:pPr>
      <w:r w:rsidRPr="008A5F61">
        <w:rPr>
          <w:b/>
          <w:bCs/>
        </w:rPr>
        <w:t xml:space="preserve">Mittari </w:t>
      </w:r>
      <w:r>
        <w:rPr>
          <w:b/>
          <w:bCs/>
        </w:rPr>
        <w:t>1</w:t>
      </w:r>
      <w:r>
        <w:t>:</w:t>
      </w:r>
      <w:r w:rsidRPr="008A5F61">
        <w:t xml:space="preserve"> </w:t>
      </w:r>
      <w:r w:rsidRPr="00145284">
        <w:rPr>
          <w:rFonts w:asciiTheme="minorHAnsi" w:eastAsiaTheme="minorHAnsi" w:hAnsiTheme="minorHAnsi" w:cstheme="minorHAnsi"/>
          <w:sz w:val="24"/>
        </w:rPr>
        <w:t>Joukkoliikenteen nousut</w:t>
      </w:r>
    </w:p>
    <w:p w14:paraId="4DCE5916" w14:textId="77777777" w:rsidR="00145284" w:rsidRPr="00ED7C0A" w:rsidRDefault="00145284" w:rsidP="00145284">
      <w:pPr>
        <w:pStyle w:val="Luettelokappale"/>
        <w:numPr>
          <w:ilvl w:val="2"/>
          <w:numId w:val="30"/>
        </w:numPr>
        <w:rPr>
          <w:rStyle w:val="Otsikko4Char"/>
          <w:rFonts w:asciiTheme="minorHAnsi" w:eastAsiaTheme="minorHAnsi" w:hAnsiTheme="minorHAnsi" w:cstheme="minorHAnsi"/>
          <w:b/>
          <w:bCs/>
          <w:iCs w:val="0"/>
        </w:rPr>
      </w:pPr>
      <w:r w:rsidRPr="00ED7C0A">
        <w:rPr>
          <w:rStyle w:val="Otsikko4Char"/>
          <w:b/>
          <w:bCs/>
        </w:rPr>
        <w:t xml:space="preserve">Mittarin </w:t>
      </w:r>
      <w:r>
        <w:rPr>
          <w:rStyle w:val="Otsikko4Char"/>
          <w:b/>
          <w:bCs/>
        </w:rPr>
        <w:t>1</w:t>
      </w:r>
      <w:r w:rsidRPr="00ED7C0A">
        <w:rPr>
          <w:rStyle w:val="Otsikko4Char"/>
          <w:b/>
          <w:bCs/>
        </w:rPr>
        <w:t xml:space="preserve"> tarkenne: </w:t>
      </w:r>
      <w:r>
        <w:t>Ei tarkennettavia tietoja</w:t>
      </w:r>
    </w:p>
    <w:p w14:paraId="629C2217" w14:textId="77777777" w:rsidR="00BA2D93" w:rsidRPr="00BA2D93" w:rsidRDefault="00145284" w:rsidP="00D7749C">
      <w:pPr>
        <w:pStyle w:val="Luettelokappale"/>
        <w:numPr>
          <w:ilvl w:val="2"/>
          <w:numId w:val="30"/>
        </w:numPr>
        <w:rPr>
          <w:b/>
          <w:bCs/>
        </w:rPr>
      </w:pPr>
      <w:r w:rsidRPr="00BA2D93">
        <w:rPr>
          <w:rStyle w:val="Otsikko4Char"/>
          <w:b/>
          <w:bCs/>
        </w:rPr>
        <w:t xml:space="preserve">Mittarin 1 tietolähde: </w:t>
      </w:r>
      <w:r w:rsidR="00BA2D93" w:rsidRPr="00BA2D93">
        <w:rPr>
          <w:iCs/>
        </w:rPr>
        <w:t>Nysse</w:t>
      </w:r>
    </w:p>
    <w:p w14:paraId="292A671B" w14:textId="30D12599" w:rsidR="00145284" w:rsidRPr="00BA2D93" w:rsidRDefault="00145284" w:rsidP="00D7749C">
      <w:pPr>
        <w:pStyle w:val="Luettelokappale"/>
        <w:numPr>
          <w:ilvl w:val="2"/>
          <w:numId w:val="30"/>
        </w:numPr>
        <w:rPr>
          <w:b/>
          <w:bCs/>
        </w:rPr>
      </w:pPr>
      <w:r w:rsidRPr="00BA2D93">
        <w:rPr>
          <w:b/>
          <w:bCs/>
        </w:rPr>
        <w:t>Mittarin 1 päivittämissykli:</w:t>
      </w:r>
      <w:r w:rsidRPr="00E86250">
        <w:t xml:space="preserve"> </w:t>
      </w:r>
      <w:r>
        <w:t>Kerran vuodessa</w:t>
      </w:r>
    </w:p>
    <w:p w14:paraId="5AC24F73" w14:textId="6CCA2704" w:rsidR="00145284" w:rsidRDefault="00145284" w:rsidP="00145284">
      <w:pPr>
        <w:pStyle w:val="Otsikko3"/>
        <w:numPr>
          <w:ilvl w:val="2"/>
          <w:numId w:val="28"/>
        </w:numPr>
        <w:rPr>
          <w:rFonts w:asciiTheme="minorHAnsi" w:eastAsiaTheme="minorHAnsi" w:hAnsiTheme="minorHAnsi" w:cstheme="minorHAnsi"/>
          <w:sz w:val="24"/>
        </w:rPr>
      </w:pPr>
      <w:r w:rsidRPr="008A5F61">
        <w:rPr>
          <w:b/>
          <w:bCs/>
        </w:rPr>
        <w:t xml:space="preserve">Mittari </w:t>
      </w:r>
      <w:r>
        <w:rPr>
          <w:b/>
          <w:bCs/>
        </w:rPr>
        <w:t>2</w:t>
      </w:r>
      <w:r>
        <w:t>:</w:t>
      </w:r>
      <w:r w:rsidRPr="008A5F61">
        <w:t xml:space="preserve"> </w:t>
      </w:r>
      <w:r w:rsidR="00BA2D93" w:rsidRPr="00BA2D93">
        <w:rPr>
          <w:rFonts w:asciiTheme="minorHAnsi" w:eastAsiaTheme="minorHAnsi" w:hAnsiTheme="minorHAnsi" w:cstheme="minorHAnsi"/>
          <w:sz w:val="24"/>
        </w:rPr>
        <w:t>Matkamäärä / asukas </w:t>
      </w:r>
    </w:p>
    <w:p w14:paraId="6B6ED26E" w14:textId="77777777" w:rsidR="00145284" w:rsidRPr="00ED7C0A" w:rsidRDefault="00145284" w:rsidP="00145284">
      <w:pPr>
        <w:pStyle w:val="Luettelokappale"/>
        <w:numPr>
          <w:ilvl w:val="2"/>
          <w:numId w:val="30"/>
        </w:numPr>
        <w:rPr>
          <w:rStyle w:val="Otsikko4Char"/>
          <w:rFonts w:asciiTheme="minorHAnsi" w:eastAsiaTheme="minorHAnsi" w:hAnsiTheme="minorHAnsi" w:cstheme="minorHAnsi"/>
          <w:b/>
          <w:bCs/>
          <w:iCs w:val="0"/>
        </w:rPr>
      </w:pPr>
      <w:r w:rsidRPr="00ED7C0A">
        <w:rPr>
          <w:rStyle w:val="Otsikko4Char"/>
          <w:b/>
          <w:bCs/>
        </w:rPr>
        <w:t xml:space="preserve">Mittarin </w:t>
      </w:r>
      <w:r>
        <w:rPr>
          <w:rStyle w:val="Otsikko4Char"/>
          <w:b/>
          <w:bCs/>
        </w:rPr>
        <w:t>2</w:t>
      </w:r>
      <w:r w:rsidRPr="00ED7C0A">
        <w:rPr>
          <w:rStyle w:val="Otsikko4Char"/>
          <w:b/>
          <w:bCs/>
        </w:rPr>
        <w:t xml:space="preserve"> tarkenne: </w:t>
      </w:r>
      <w:r>
        <w:t>Ei tarkennettavia tietoja</w:t>
      </w:r>
    </w:p>
    <w:p w14:paraId="158BB622" w14:textId="248F8F55" w:rsidR="00145284" w:rsidRPr="007E4DD2" w:rsidRDefault="00145284" w:rsidP="00145284">
      <w:pPr>
        <w:pStyle w:val="Luettelokappale"/>
        <w:numPr>
          <w:ilvl w:val="2"/>
          <w:numId w:val="30"/>
        </w:numPr>
        <w:rPr>
          <w:b/>
          <w:bCs/>
        </w:rPr>
      </w:pPr>
      <w:r w:rsidRPr="007E4DD2">
        <w:rPr>
          <w:rStyle w:val="Otsikko4Char"/>
          <w:b/>
          <w:bCs/>
        </w:rPr>
        <w:t xml:space="preserve">Mittarin 2 tietolähde: </w:t>
      </w:r>
      <w:r w:rsidR="00BA2D93" w:rsidRPr="00BA2D93">
        <w:rPr>
          <w:iCs/>
        </w:rPr>
        <w:t>Nysse</w:t>
      </w:r>
    </w:p>
    <w:p w14:paraId="2BD6E6AF" w14:textId="327A818D" w:rsidR="00145284" w:rsidRPr="007E4DD2" w:rsidRDefault="00145284" w:rsidP="00145284">
      <w:pPr>
        <w:pStyle w:val="Luettelokappale"/>
        <w:numPr>
          <w:ilvl w:val="2"/>
          <w:numId w:val="30"/>
        </w:numPr>
        <w:rPr>
          <w:b/>
          <w:bCs/>
        </w:rPr>
      </w:pPr>
      <w:r w:rsidRPr="007E4DD2">
        <w:rPr>
          <w:b/>
          <w:bCs/>
        </w:rPr>
        <w:t>Mittarin 2 päivittämissykli:</w:t>
      </w:r>
      <w:r w:rsidRPr="00E86250">
        <w:t xml:space="preserve"> </w:t>
      </w:r>
      <w:r w:rsidRPr="00673CAF">
        <w:t xml:space="preserve">Kerran vuodessa </w:t>
      </w:r>
    </w:p>
    <w:p w14:paraId="6E5C811E" w14:textId="39EC00D4" w:rsidR="00145284" w:rsidRDefault="00145284" w:rsidP="00145284">
      <w:pPr>
        <w:pStyle w:val="Otsikko3"/>
        <w:numPr>
          <w:ilvl w:val="2"/>
          <w:numId w:val="28"/>
        </w:numPr>
        <w:rPr>
          <w:rFonts w:asciiTheme="minorHAnsi" w:eastAsiaTheme="minorHAnsi" w:hAnsiTheme="minorHAnsi" w:cstheme="minorHAnsi"/>
          <w:sz w:val="24"/>
        </w:rPr>
      </w:pPr>
      <w:r w:rsidRPr="008A5F61">
        <w:rPr>
          <w:b/>
          <w:bCs/>
        </w:rPr>
        <w:t xml:space="preserve">Mittari </w:t>
      </w:r>
      <w:r>
        <w:rPr>
          <w:b/>
          <w:bCs/>
        </w:rPr>
        <w:t>3</w:t>
      </w:r>
      <w:r>
        <w:t>:</w:t>
      </w:r>
      <w:r w:rsidRPr="008A5F61">
        <w:t xml:space="preserve"> </w:t>
      </w:r>
      <w:r w:rsidR="00BA2D93" w:rsidRPr="00BA2D93">
        <w:rPr>
          <w:rFonts w:asciiTheme="minorHAnsi" w:eastAsiaTheme="minorHAnsi" w:hAnsiTheme="minorHAnsi" w:cstheme="minorHAnsi"/>
          <w:sz w:val="24"/>
        </w:rPr>
        <w:t>Kestävien liikkumismuotojen kulkutapaindeksi</w:t>
      </w:r>
    </w:p>
    <w:p w14:paraId="6DD248EB" w14:textId="5F1FF031" w:rsidR="00145284" w:rsidRPr="00ED7C0A" w:rsidRDefault="00145284" w:rsidP="00145284">
      <w:pPr>
        <w:pStyle w:val="Luettelokappale"/>
        <w:numPr>
          <w:ilvl w:val="2"/>
          <w:numId w:val="30"/>
        </w:numPr>
        <w:rPr>
          <w:rStyle w:val="Otsikko4Char"/>
          <w:rFonts w:asciiTheme="minorHAnsi" w:eastAsiaTheme="minorHAnsi" w:hAnsiTheme="minorHAnsi" w:cstheme="minorHAnsi"/>
          <w:b/>
          <w:bCs/>
          <w:iCs w:val="0"/>
        </w:rPr>
      </w:pPr>
      <w:r w:rsidRPr="00ED7C0A">
        <w:rPr>
          <w:rStyle w:val="Otsikko4Char"/>
          <w:b/>
          <w:bCs/>
        </w:rPr>
        <w:t xml:space="preserve">Mittarin </w:t>
      </w:r>
      <w:r>
        <w:rPr>
          <w:rStyle w:val="Otsikko4Char"/>
          <w:b/>
          <w:bCs/>
        </w:rPr>
        <w:t>3</w:t>
      </w:r>
      <w:r w:rsidRPr="00ED7C0A">
        <w:rPr>
          <w:rStyle w:val="Otsikko4Char"/>
          <w:b/>
          <w:bCs/>
        </w:rPr>
        <w:t xml:space="preserve"> tarkenne: </w:t>
      </w:r>
      <w:r w:rsidR="00824048" w:rsidRPr="00824048">
        <w:t>Joukkoliikenteen matkustajamäärä Jalankulkijoiden ja pyöräilijöiden määrä laskentapisteillä</w:t>
      </w:r>
    </w:p>
    <w:p w14:paraId="3744444D" w14:textId="332C926C" w:rsidR="00145284" w:rsidRPr="007E4DD2" w:rsidRDefault="00145284" w:rsidP="00145284">
      <w:pPr>
        <w:pStyle w:val="Luettelokappale"/>
        <w:numPr>
          <w:ilvl w:val="2"/>
          <w:numId w:val="30"/>
        </w:numPr>
        <w:rPr>
          <w:b/>
          <w:bCs/>
        </w:rPr>
      </w:pPr>
      <w:r w:rsidRPr="007E4DD2">
        <w:rPr>
          <w:rStyle w:val="Otsikko4Char"/>
          <w:b/>
          <w:bCs/>
        </w:rPr>
        <w:t xml:space="preserve">Mittarin </w:t>
      </w:r>
      <w:r>
        <w:rPr>
          <w:rStyle w:val="Otsikko4Char"/>
          <w:b/>
          <w:bCs/>
        </w:rPr>
        <w:t>3</w:t>
      </w:r>
      <w:r w:rsidRPr="007E4DD2">
        <w:rPr>
          <w:rStyle w:val="Otsikko4Char"/>
          <w:b/>
          <w:bCs/>
        </w:rPr>
        <w:t xml:space="preserve"> tietolähde: </w:t>
      </w:r>
      <w:r w:rsidR="00824048" w:rsidRPr="00824048">
        <w:rPr>
          <w:iCs/>
        </w:rPr>
        <w:t>Nysse / Liikennesuunnittelu, Tampereen kaupunki</w:t>
      </w:r>
    </w:p>
    <w:p w14:paraId="50FD0B39" w14:textId="77777777" w:rsidR="00145284" w:rsidRPr="00E655C4" w:rsidRDefault="00145284" w:rsidP="00145284">
      <w:pPr>
        <w:pStyle w:val="Luettelokappale"/>
        <w:numPr>
          <w:ilvl w:val="2"/>
          <w:numId w:val="30"/>
        </w:numPr>
        <w:rPr>
          <w:b/>
          <w:bCs/>
        </w:rPr>
      </w:pPr>
      <w:r w:rsidRPr="007E4DD2">
        <w:rPr>
          <w:b/>
          <w:bCs/>
        </w:rPr>
        <w:t xml:space="preserve">Mittarin </w:t>
      </w:r>
      <w:r>
        <w:rPr>
          <w:b/>
          <w:bCs/>
        </w:rPr>
        <w:t>3</w:t>
      </w:r>
      <w:r w:rsidRPr="007E4DD2">
        <w:rPr>
          <w:b/>
          <w:bCs/>
        </w:rPr>
        <w:t xml:space="preserve"> päivittämissykli:</w:t>
      </w:r>
      <w:r w:rsidRPr="00E86250">
        <w:t xml:space="preserve"> </w:t>
      </w:r>
      <w:r>
        <w:t>Kerran vuodessa</w:t>
      </w:r>
    </w:p>
    <w:p w14:paraId="4111DD69" w14:textId="63D169CD" w:rsidR="00824048" w:rsidRDefault="00824048" w:rsidP="00824048">
      <w:pPr>
        <w:pStyle w:val="Otsikko3"/>
        <w:numPr>
          <w:ilvl w:val="2"/>
          <w:numId w:val="28"/>
        </w:numPr>
        <w:rPr>
          <w:rFonts w:asciiTheme="minorHAnsi" w:eastAsiaTheme="minorHAnsi" w:hAnsiTheme="minorHAnsi" w:cstheme="minorHAnsi"/>
          <w:sz w:val="24"/>
        </w:rPr>
      </w:pPr>
      <w:r w:rsidRPr="008A5F61">
        <w:rPr>
          <w:b/>
          <w:bCs/>
        </w:rPr>
        <w:t xml:space="preserve">Mittari </w:t>
      </w:r>
      <w:r>
        <w:rPr>
          <w:b/>
          <w:bCs/>
        </w:rPr>
        <w:t>4</w:t>
      </w:r>
      <w:r>
        <w:t>:</w:t>
      </w:r>
      <w:r w:rsidRPr="008A5F61">
        <w:t xml:space="preserve"> </w:t>
      </w:r>
      <w:r w:rsidRPr="00824048">
        <w:rPr>
          <w:rFonts w:asciiTheme="minorHAnsi" w:eastAsiaTheme="minorHAnsi" w:hAnsiTheme="minorHAnsi" w:cstheme="minorHAnsi"/>
          <w:sz w:val="24"/>
        </w:rPr>
        <w:t>Autokannan käyttövoima</w:t>
      </w:r>
    </w:p>
    <w:p w14:paraId="02F7A3E3" w14:textId="25F77A7E" w:rsidR="00B04241" w:rsidRPr="00B04241" w:rsidRDefault="00824048" w:rsidP="00E108F3">
      <w:pPr>
        <w:pStyle w:val="Luettelokappale"/>
        <w:numPr>
          <w:ilvl w:val="2"/>
          <w:numId w:val="30"/>
        </w:numPr>
        <w:rPr>
          <w:b/>
          <w:bCs/>
        </w:rPr>
      </w:pPr>
      <w:r w:rsidRPr="00B04241">
        <w:rPr>
          <w:rStyle w:val="Otsikko4Char"/>
          <w:b/>
          <w:bCs/>
        </w:rPr>
        <w:t xml:space="preserve">Mittarin </w:t>
      </w:r>
      <w:r w:rsidR="00A543FF">
        <w:rPr>
          <w:rStyle w:val="Otsikko4Char"/>
          <w:b/>
          <w:bCs/>
        </w:rPr>
        <w:t>4</w:t>
      </w:r>
      <w:r w:rsidRPr="00B04241">
        <w:rPr>
          <w:rStyle w:val="Otsikko4Char"/>
          <w:b/>
          <w:bCs/>
        </w:rPr>
        <w:t xml:space="preserve"> tarkenne: </w:t>
      </w:r>
      <w:r w:rsidR="00B04241" w:rsidRPr="00B04241">
        <w:t>Rekisteröityjen autojen käyttövoimajakauma, Käyttövoimatiedot sisääntuloväyliltä</w:t>
      </w:r>
    </w:p>
    <w:p w14:paraId="5EF8E32A" w14:textId="49129A4D" w:rsidR="00824048" w:rsidRPr="00B04241" w:rsidRDefault="00824048" w:rsidP="00E108F3">
      <w:pPr>
        <w:pStyle w:val="Luettelokappale"/>
        <w:numPr>
          <w:ilvl w:val="2"/>
          <w:numId w:val="30"/>
        </w:numPr>
        <w:rPr>
          <w:b/>
          <w:bCs/>
        </w:rPr>
      </w:pPr>
      <w:r w:rsidRPr="00B04241">
        <w:rPr>
          <w:rStyle w:val="Otsikko4Char"/>
          <w:b/>
          <w:bCs/>
        </w:rPr>
        <w:t xml:space="preserve">Mittarin </w:t>
      </w:r>
      <w:r w:rsidR="0049338E">
        <w:rPr>
          <w:rStyle w:val="Otsikko4Char"/>
          <w:b/>
          <w:bCs/>
        </w:rPr>
        <w:t>4</w:t>
      </w:r>
      <w:r w:rsidRPr="00B04241">
        <w:rPr>
          <w:rStyle w:val="Otsikko4Char"/>
          <w:b/>
          <w:bCs/>
        </w:rPr>
        <w:t xml:space="preserve"> tietolähde: </w:t>
      </w:r>
      <w:r w:rsidR="00B04241" w:rsidRPr="00B04241">
        <w:rPr>
          <w:iCs/>
        </w:rPr>
        <w:t>Liikennesuunnittelu, Tampereen kaupunki</w:t>
      </w:r>
    </w:p>
    <w:p w14:paraId="7344D70E" w14:textId="10B0F923" w:rsidR="00196673" w:rsidRPr="00AB6440" w:rsidRDefault="00824048" w:rsidP="00196673">
      <w:pPr>
        <w:pStyle w:val="Luettelokappale"/>
        <w:numPr>
          <w:ilvl w:val="2"/>
          <w:numId w:val="30"/>
        </w:numPr>
        <w:rPr>
          <w:b/>
          <w:bCs/>
        </w:rPr>
      </w:pPr>
      <w:r w:rsidRPr="007E4DD2">
        <w:rPr>
          <w:b/>
          <w:bCs/>
        </w:rPr>
        <w:t xml:space="preserve">Mittarin </w:t>
      </w:r>
      <w:r w:rsidR="0049338E">
        <w:rPr>
          <w:b/>
          <w:bCs/>
        </w:rPr>
        <w:t>4</w:t>
      </w:r>
      <w:r w:rsidRPr="007E4DD2">
        <w:rPr>
          <w:b/>
          <w:bCs/>
        </w:rPr>
        <w:t xml:space="preserve"> päivittämissykli:</w:t>
      </w:r>
      <w:r w:rsidRPr="00E86250">
        <w:t xml:space="preserve"> </w:t>
      </w:r>
      <w:r>
        <w:t>Kerran vuodessa</w:t>
      </w:r>
    </w:p>
    <w:p w14:paraId="0F3F52AB" w14:textId="77777777" w:rsidR="00AB6440" w:rsidRPr="00AB6440" w:rsidRDefault="00AB6440" w:rsidP="00AB6440">
      <w:pPr>
        <w:pStyle w:val="Luettelokappale"/>
        <w:ind w:left="2160"/>
        <w:rPr>
          <w:b/>
          <w:bCs/>
        </w:rPr>
      </w:pPr>
    </w:p>
    <w:p w14:paraId="31A69BBA" w14:textId="607DCADA" w:rsidR="007F5809" w:rsidRPr="00AB6440" w:rsidRDefault="00AB6440" w:rsidP="00AB6440">
      <w:pPr>
        <w:pStyle w:val="Otsikko2"/>
        <w:rPr>
          <w:b/>
          <w:bCs/>
        </w:rPr>
      </w:pPr>
      <w:bookmarkStart w:id="26" w:name="_Toc88637387"/>
      <w:r w:rsidRPr="00AB6440">
        <w:rPr>
          <w:b/>
          <w:bCs/>
        </w:rPr>
        <w:t xml:space="preserve">Valtuustokauden tavoite: </w:t>
      </w:r>
      <w:r w:rsidR="007F5809" w:rsidRPr="00AB6440">
        <w:rPr>
          <w:b/>
          <w:bCs/>
        </w:rPr>
        <w:t>Luonnon monimuotoisuus kaupunkiympäristössä on vahvistunut ja todennettavissa</w:t>
      </w:r>
      <w:bookmarkEnd w:id="26"/>
    </w:p>
    <w:p w14:paraId="4D50A7DE" w14:textId="70F36A7F" w:rsidR="00472952" w:rsidRDefault="00472952" w:rsidP="00472952">
      <w:pPr>
        <w:pStyle w:val="Otsikko3"/>
        <w:numPr>
          <w:ilvl w:val="2"/>
          <w:numId w:val="28"/>
        </w:numPr>
        <w:rPr>
          <w:rFonts w:asciiTheme="minorHAnsi" w:eastAsiaTheme="minorHAnsi" w:hAnsiTheme="minorHAnsi" w:cstheme="minorHAnsi"/>
          <w:sz w:val="24"/>
        </w:rPr>
      </w:pPr>
      <w:r w:rsidRPr="008A5F61">
        <w:rPr>
          <w:b/>
          <w:bCs/>
        </w:rPr>
        <w:t xml:space="preserve">Mittari </w:t>
      </w:r>
      <w:r>
        <w:rPr>
          <w:b/>
          <w:bCs/>
        </w:rPr>
        <w:t>1</w:t>
      </w:r>
      <w:r>
        <w:t>:</w:t>
      </w:r>
      <w:r w:rsidRPr="008A5F61">
        <w:t xml:space="preserve"> </w:t>
      </w:r>
      <w:r w:rsidR="00D87B01" w:rsidRPr="00D87B01">
        <w:rPr>
          <w:rFonts w:asciiTheme="minorHAnsi" w:eastAsiaTheme="minorHAnsi" w:hAnsiTheme="minorHAnsi" w:cstheme="minorHAnsi"/>
          <w:sz w:val="24"/>
        </w:rPr>
        <w:t>Lumo-ohjelman toteutuminen</w:t>
      </w:r>
    </w:p>
    <w:p w14:paraId="2A44D39B" w14:textId="523D4610" w:rsidR="00472952" w:rsidRPr="00ED7C0A" w:rsidRDefault="00472952" w:rsidP="00472952">
      <w:pPr>
        <w:pStyle w:val="Luettelokappale"/>
        <w:numPr>
          <w:ilvl w:val="2"/>
          <w:numId w:val="30"/>
        </w:numPr>
        <w:rPr>
          <w:rStyle w:val="Otsikko4Char"/>
          <w:rFonts w:asciiTheme="minorHAnsi" w:eastAsiaTheme="minorHAnsi" w:hAnsiTheme="minorHAnsi" w:cstheme="minorHAnsi"/>
          <w:b/>
          <w:bCs/>
          <w:iCs w:val="0"/>
        </w:rPr>
      </w:pPr>
      <w:r w:rsidRPr="00ED7C0A">
        <w:rPr>
          <w:rStyle w:val="Otsikko4Char"/>
          <w:b/>
          <w:bCs/>
        </w:rPr>
        <w:t xml:space="preserve">Mittarin </w:t>
      </w:r>
      <w:r>
        <w:rPr>
          <w:rStyle w:val="Otsikko4Char"/>
          <w:b/>
          <w:bCs/>
        </w:rPr>
        <w:t>1</w:t>
      </w:r>
      <w:r w:rsidRPr="00ED7C0A">
        <w:rPr>
          <w:rStyle w:val="Otsikko4Char"/>
          <w:b/>
          <w:bCs/>
        </w:rPr>
        <w:t xml:space="preserve"> tarkenne: </w:t>
      </w:r>
      <w:r w:rsidR="00D87B01" w:rsidRPr="00D87B01">
        <w:t>Aikataulutettujen toimenpiteiden edistyminen</w:t>
      </w:r>
    </w:p>
    <w:p w14:paraId="2D76AC17" w14:textId="0B4B1709" w:rsidR="00472952" w:rsidRPr="00BA2D93" w:rsidRDefault="00472952" w:rsidP="00472952">
      <w:pPr>
        <w:pStyle w:val="Luettelokappale"/>
        <w:numPr>
          <w:ilvl w:val="2"/>
          <w:numId w:val="30"/>
        </w:numPr>
        <w:rPr>
          <w:b/>
          <w:bCs/>
        </w:rPr>
      </w:pPr>
      <w:r w:rsidRPr="00BA2D93">
        <w:rPr>
          <w:rStyle w:val="Otsikko4Char"/>
          <w:b/>
          <w:bCs/>
        </w:rPr>
        <w:t xml:space="preserve">Mittarin 1 tietolähde: </w:t>
      </w:r>
      <w:r w:rsidR="00D87B01" w:rsidRPr="00D87B01">
        <w:rPr>
          <w:iCs/>
        </w:rPr>
        <w:t>Kestävä kaupunki, Tampereen kaupunki</w:t>
      </w:r>
    </w:p>
    <w:p w14:paraId="35EEA7BC" w14:textId="343E6AFB" w:rsidR="00AB6440" w:rsidRPr="00D87B01" w:rsidRDefault="00472952" w:rsidP="00AB6440">
      <w:pPr>
        <w:pStyle w:val="Luettelokappale"/>
        <w:numPr>
          <w:ilvl w:val="2"/>
          <w:numId w:val="30"/>
        </w:numPr>
        <w:rPr>
          <w:b/>
          <w:bCs/>
        </w:rPr>
      </w:pPr>
      <w:r w:rsidRPr="00BA2D93">
        <w:rPr>
          <w:b/>
          <w:bCs/>
        </w:rPr>
        <w:t>Mittarin 1 päivittämissykli:</w:t>
      </w:r>
      <w:r w:rsidRPr="00E86250">
        <w:t xml:space="preserve"> </w:t>
      </w:r>
      <w:r>
        <w:t>Kerran vuodessa</w:t>
      </w:r>
    </w:p>
    <w:p w14:paraId="599AE491" w14:textId="77777777" w:rsidR="00D87B01" w:rsidRPr="00D87B01" w:rsidRDefault="00D87B01" w:rsidP="00D87B01">
      <w:pPr>
        <w:pStyle w:val="Luettelokappale"/>
        <w:ind w:left="2160"/>
        <w:rPr>
          <w:b/>
          <w:bCs/>
        </w:rPr>
      </w:pPr>
    </w:p>
    <w:p w14:paraId="062BF149" w14:textId="7E7FEE59" w:rsidR="007F5809" w:rsidRPr="00D87B01" w:rsidRDefault="00D87B01" w:rsidP="00D87B01">
      <w:pPr>
        <w:pStyle w:val="Otsikko2"/>
        <w:rPr>
          <w:b/>
          <w:bCs/>
        </w:rPr>
      </w:pPr>
      <w:bookmarkStart w:id="27" w:name="_Toc88637388"/>
      <w:r w:rsidRPr="00D87B01">
        <w:rPr>
          <w:b/>
          <w:bCs/>
        </w:rPr>
        <w:t xml:space="preserve">Valtuustokauden tavoite: </w:t>
      </w:r>
      <w:r w:rsidR="007F5809" w:rsidRPr="00D87B01">
        <w:rPr>
          <w:b/>
          <w:bCs/>
        </w:rPr>
        <w:t>Energiankulutus on vähentynyt valtuustokauden aikana keskimäärin 1 % vuodessa</w:t>
      </w:r>
      <w:bookmarkEnd w:id="27"/>
      <w:r w:rsidR="007F5809" w:rsidRPr="00D87B01">
        <w:rPr>
          <w:b/>
          <w:bCs/>
        </w:rPr>
        <w:t> </w:t>
      </w:r>
    </w:p>
    <w:p w14:paraId="1EF9BF13" w14:textId="11EF7E8F" w:rsidR="003A7F99" w:rsidRDefault="003A7F99" w:rsidP="003A7F99">
      <w:pPr>
        <w:pStyle w:val="Otsikko3"/>
        <w:numPr>
          <w:ilvl w:val="2"/>
          <w:numId w:val="28"/>
        </w:numPr>
        <w:rPr>
          <w:rFonts w:asciiTheme="minorHAnsi" w:eastAsiaTheme="minorHAnsi" w:hAnsiTheme="minorHAnsi" w:cstheme="minorHAnsi"/>
          <w:sz w:val="24"/>
        </w:rPr>
      </w:pPr>
      <w:r w:rsidRPr="008A5F61">
        <w:rPr>
          <w:b/>
          <w:bCs/>
        </w:rPr>
        <w:t xml:space="preserve">Mittari </w:t>
      </w:r>
      <w:r>
        <w:rPr>
          <w:b/>
          <w:bCs/>
        </w:rPr>
        <w:t>1</w:t>
      </w:r>
      <w:r>
        <w:t>:</w:t>
      </w:r>
      <w:r w:rsidRPr="008A5F61">
        <w:t xml:space="preserve"> </w:t>
      </w:r>
      <w:r w:rsidRPr="003A7F99">
        <w:rPr>
          <w:rFonts w:asciiTheme="minorHAnsi" w:eastAsiaTheme="minorHAnsi" w:hAnsiTheme="minorHAnsi" w:cstheme="minorHAnsi"/>
          <w:sz w:val="24"/>
        </w:rPr>
        <w:t>Energiakulutustiedot</w:t>
      </w:r>
    </w:p>
    <w:p w14:paraId="6E23ED34" w14:textId="6CF51254" w:rsidR="003A7F99" w:rsidRPr="00ED7C0A" w:rsidRDefault="003A7F99" w:rsidP="003A7F99">
      <w:pPr>
        <w:pStyle w:val="Luettelokappale"/>
        <w:numPr>
          <w:ilvl w:val="2"/>
          <w:numId w:val="30"/>
        </w:numPr>
        <w:rPr>
          <w:rStyle w:val="Otsikko4Char"/>
          <w:rFonts w:asciiTheme="minorHAnsi" w:eastAsiaTheme="minorHAnsi" w:hAnsiTheme="minorHAnsi" w:cstheme="minorHAnsi"/>
          <w:b/>
          <w:bCs/>
          <w:iCs w:val="0"/>
        </w:rPr>
      </w:pPr>
      <w:r w:rsidRPr="00ED7C0A">
        <w:rPr>
          <w:rStyle w:val="Otsikko4Char"/>
          <w:b/>
          <w:bCs/>
        </w:rPr>
        <w:t xml:space="preserve">Mittarin </w:t>
      </w:r>
      <w:r>
        <w:rPr>
          <w:rStyle w:val="Otsikko4Char"/>
          <w:b/>
          <w:bCs/>
        </w:rPr>
        <w:t>1</w:t>
      </w:r>
      <w:r w:rsidRPr="00ED7C0A">
        <w:rPr>
          <w:rStyle w:val="Otsikko4Char"/>
          <w:b/>
          <w:bCs/>
        </w:rPr>
        <w:t xml:space="preserve"> tarkenne: </w:t>
      </w:r>
      <w:r w:rsidRPr="003A7F99">
        <w:t>Palvelurakennusten, asuinrakennusten, vesihuollon, ulko- ja katuvalaistuksen sekä ajoneuvojen ja työkoneiden energiankulutus</w:t>
      </w:r>
    </w:p>
    <w:p w14:paraId="734FD1A8" w14:textId="10274B7C" w:rsidR="003A7F99" w:rsidRPr="00BA2D93" w:rsidRDefault="003A7F99" w:rsidP="003A7F99">
      <w:pPr>
        <w:pStyle w:val="Luettelokappale"/>
        <w:numPr>
          <w:ilvl w:val="2"/>
          <w:numId w:val="30"/>
        </w:numPr>
        <w:rPr>
          <w:b/>
          <w:bCs/>
        </w:rPr>
      </w:pPr>
      <w:r w:rsidRPr="00BA2D93">
        <w:rPr>
          <w:rStyle w:val="Otsikko4Char"/>
          <w:b/>
          <w:bCs/>
        </w:rPr>
        <w:t xml:space="preserve">Mittarin 1 tietolähde: </w:t>
      </w:r>
      <w:r w:rsidRPr="003A7F99">
        <w:rPr>
          <w:iCs/>
        </w:rPr>
        <w:t>Ekokumppanit / Ilmasto- ja ympäristöpolitiikka, Tampereen kaupunki</w:t>
      </w:r>
    </w:p>
    <w:p w14:paraId="582B1E47" w14:textId="77777777" w:rsidR="003A7F99" w:rsidRPr="00D87B01" w:rsidRDefault="003A7F99" w:rsidP="003A7F99">
      <w:pPr>
        <w:pStyle w:val="Luettelokappale"/>
        <w:numPr>
          <w:ilvl w:val="2"/>
          <w:numId w:val="30"/>
        </w:numPr>
        <w:rPr>
          <w:b/>
          <w:bCs/>
        </w:rPr>
      </w:pPr>
      <w:r w:rsidRPr="00BA2D93">
        <w:rPr>
          <w:b/>
          <w:bCs/>
        </w:rPr>
        <w:t>Mittarin 1 päivittämissykli:</w:t>
      </w:r>
      <w:r w:rsidRPr="00E86250">
        <w:t xml:space="preserve"> </w:t>
      </w:r>
      <w:r>
        <w:t>Kerran vuodessa</w:t>
      </w:r>
    </w:p>
    <w:p w14:paraId="1C8CF242" w14:textId="77777777" w:rsidR="00D87B01" w:rsidRDefault="00D87B01" w:rsidP="00D87B01"/>
    <w:p w14:paraId="294CDB6C" w14:textId="46C40E13" w:rsidR="007F5809" w:rsidRPr="0049338E" w:rsidRDefault="0049338E" w:rsidP="0049338E">
      <w:pPr>
        <w:pStyle w:val="Otsikko2"/>
        <w:rPr>
          <w:b/>
          <w:bCs/>
        </w:rPr>
      </w:pPr>
      <w:bookmarkStart w:id="28" w:name="_Toc88637389"/>
      <w:r w:rsidRPr="0049338E">
        <w:rPr>
          <w:b/>
          <w:bCs/>
        </w:rPr>
        <w:t xml:space="preserve">Valtuustokauden tavoite: </w:t>
      </w:r>
      <w:r w:rsidR="007F5809" w:rsidRPr="0049338E">
        <w:rPr>
          <w:b/>
          <w:bCs/>
        </w:rPr>
        <w:t>Kansainvälisten osaajien määrä Tampereella on kasvanut</w:t>
      </w:r>
      <w:bookmarkEnd w:id="28"/>
    </w:p>
    <w:p w14:paraId="500A7CCF" w14:textId="15B433B8" w:rsidR="0049338E" w:rsidRDefault="0049338E" w:rsidP="0049338E">
      <w:pPr>
        <w:pStyle w:val="Otsikko3"/>
        <w:numPr>
          <w:ilvl w:val="2"/>
          <w:numId w:val="28"/>
        </w:numPr>
        <w:rPr>
          <w:rFonts w:asciiTheme="minorHAnsi" w:eastAsiaTheme="minorHAnsi" w:hAnsiTheme="minorHAnsi" w:cstheme="minorHAnsi"/>
          <w:sz w:val="24"/>
        </w:rPr>
      </w:pPr>
      <w:r w:rsidRPr="008A5F61">
        <w:rPr>
          <w:b/>
          <w:bCs/>
        </w:rPr>
        <w:t xml:space="preserve">Mittari </w:t>
      </w:r>
      <w:r>
        <w:rPr>
          <w:b/>
          <w:bCs/>
        </w:rPr>
        <w:t>1</w:t>
      </w:r>
      <w:r>
        <w:t>:</w:t>
      </w:r>
      <w:r w:rsidRPr="008A5F61">
        <w:t xml:space="preserve"> </w:t>
      </w:r>
      <w:r w:rsidR="009E3A0B" w:rsidRPr="009E3A0B">
        <w:rPr>
          <w:rFonts w:asciiTheme="minorHAnsi" w:eastAsiaTheme="minorHAnsi" w:hAnsiTheme="minorHAnsi" w:cstheme="minorHAnsi"/>
          <w:sz w:val="24"/>
        </w:rPr>
        <w:t>Ulkomaalaisten tutkinto-opiskelijoiden alueellinen sijoittuminen valmistumisen jälkeen</w:t>
      </w:r>
    </w:p>
    <w:p w14:paraId="3D62EDBC" w14:textId="77777777" w:rsidR="0049338E" w:rsidRPr="00ED7C0A" w:rsidRDefault="0049338E" w:rsidP="0049338E">
      <w:pPr>
        <w:pStyle w:val="Luettelokappale"/>
        <w:numPr>
          <w:ilvl w:val="2"/>
          <w:numId w:val="30"/>
        </w:numPr>
        <w:rPr>
          <w:rStyle w:val="Otsikko4Char"/>
          <w:rFonts w:asciiTheme="minorHAnsi" w:eastAsiaTheme="minorHAnsi" w:hAnsiTheme="minorHAnsi" w:cstheme="minorHAnsi"/>
          <w:b/>
          <w:bCs/>
          <w:iCs w:val="0"/>
        </w:rPr>
      </w:pPr>
      <w:r w:rsidRPr="00ED7C0A">
        <w:rPr>
          <w:rStyle w:val="Otsikko4Char"/>
          <w:b/>
          <w:bCs/>
        </w:rPr>
        <w:t xml:space="preserve">Mittarin </w:t>
      </w:r>
      <w:r>
        <w:rPr>
          <w:rStyle w:val="Otsikko4Char"/>
          <w:b/>
          <w:bCs/>
        </w:rPr>
        <w:t>1</w:t>
      </w:r>
      <w:r w:rsidRPr="00ED7C0A">
        <w:rPr>
          <w:rStyle w:val="Otsikko4Char"/>
          <w:b/>
          <w:bCs/>
        </w:rPr>
        <w:t xml:space="preserve"> tarkenne: </w:t>
      </w:r>
      <w:r>
        <w:t>Ei tarkennettavia tietoja</w:t>
      </w:r>
    </w:p>
    <w:p w14:paraId="17472BA7" w14:textId="5474BD52" w:rsidR="0049338E" w:rsidRPr="00BA2D93" w:rsidRDefault="0049338E" w:rsidP="0049338E">
      <w:pPr>
        <w:pStyle w:val="Luettelokappale"/>
        <w:numPr>
          <w:ilvl w:val="2"/>
          <w:numId w:val="30"/>
        </w:numPr>
        <w:rPr>
          <w:b/>
          <w:bCs/>
        </w:rPr>
      </w:pPr>
      <w:r w:rsidRPr="00BA2D93">
        <w:rPr>
          <w:rStyle w:val="Otsikko4Char"/>
          <w:b/>
          <w:bCs/>
        </w:rPr>
        <w:t xml:space="preserve">Mittarin 1 tietolähde: </w:t>
      </w:r>
      <w:r w:rsidR="009E3A0B" w:rsidRPr="009E3A0B">
        <w:rPr>
          <w:iCs/>
        </w:rPr>
        <w:t>Opetushallitus Vipunen</w:t>
      </w:r>
    </w:p>
    <w:p w14:paraId="20625DCB" w14:textId="77777777" w:rsidR="0049338E" w:rsidRPr="00BA2D93" w:rsidRDefault="0049338E" w:rsidP="0049338E">
      <w:pPr>
        <w:pStyle w:val="Luettelokappale"/>
        <w:numPr>
          <w:ilvl w:val="2"/>
          <w:numId w:val="30"/>
        </w:numPr>
        <w:rPr>
          <w:b/>
          <w:bCs/>
        </w:rPr>
      </w:pPr>
      <w:r w:rsidRPr="00BA2D93">
        <w:rPr>
          <w:b/>
          <w:bCs/>
        </w:rPr>
        <w:t>Mittarin 1 päivittämissykli:</w:t>
      </w:r>
      <w:r w:rsidRPr="00E86250">
        <w:t xml:space="preserve"> </w:t>
      </w:r>
      <w:r>
        <w:t>Kerran vuodessa</w:t>
      </w:r>
    </w:p>
    <w:p w14:paraId="78B4EA18" w14:textId="38E83527" w:rsidR="0049338E" w:rsidRDefault="0049338E" w:rsidP="0049338E">
      <w:pPr>
        <w:pStyle w:val="Otsikko3"/>
        <w:numPr>
          <w:ilvl w:val="2"/>
          <w:numId w:val="28"/>
        </w:numPr>
        <w:rPr>
          <w:rFonts w:asciiTheme="minorHAnsi" w:eastAsiaTheme="minorHAnsi" w:hAnsiTheme="minorHAnsi" w:cstheme="minorHAnsi"/>
          <w:sz w:val="24"/>
        </w:rPr>
      </w:pPr>
      <w:r w:rsidRPr="008A5F61">
        <w:rPr>
          <w:b/>
          <w:bCs/>
        </w:rPr>
        <w:t xml:space="preserve">Mittari </w:t>
      </w:r>
      <w:r>
        <w:rPr>
          <w:b/>
          <w:bCs/>
        </w:rPr>
        <w:t>2</w:t>
      </w:r>
      <w:r>
        <w:t>:</w:t>
      </w:r>
      <w:r w:rsidRPr="008A5F61">
        <w:t xml:space="preserve"> </w:t>
      </w:r>
      <w:r w:rsidR="009E3A0B" w:rsidRPr="009E3A0B">
        <w:rPr>
          <w:rFonts w:asciiTheme="minorHAnsi" w:eastAsiaTheme="minorHAnsi" w:hAnsiTheme="minorHAnsi" w:cstheme="minorHAnsi"/>
          <w:sz w:val="24"/>
        </w:rPr>
        <w:t>Työllisten vieraskielisten määrä</w:t>
      </w:r>
    </w:p>
    <w:p w14:paraId="4F858125" w14:textId="77777777" w:rsidR="0049338E" w:rsidRPr="00ED7C0A" w:rsidRDefault="0049338E" w:rsidP="0049338E">
      <w:pPr>
        <w:pStyle w:val="Luettelokappale"/>
        <w:numPr>
          <w:ilvl w:val="2"/>
          <w:numId w:val="30"/>
        </w:numPr>
        <w:rPr>
          <w:rStyle w:val="Otsikko4Char"/>
          <w:rFonts w:asciiTheme="minorHAnsi" w:eastAsiaTheme="minorHAnsi" w:hAnsiTheme="minorHAnsi" w:cstheme="minorHAnsi"/>
          <w:b/>
          <w:bCs/>
          <w:iCs w:val="0"/>
        </w:rPr>
      </w:pPr>
      <w:r w:rsidRPr="00ED7C0A">
        <w:rPr>
          <w:rStyle w:val="Otsikko4Char"/>
          <w:b/>
          <w:bCs/>
        </w:rPr>
        <w:t xml:space="preserve">Mittarin </w:t>
      </w:r>
      <w:r>
        <w:rPr>
          <w:rStyle w:val="Otsikko4Char"/>
          <w:b/>
          <w:bCs/>
        </w:rPr>
        <w:t>2</w:t>
      </w:r>
      <w:r w:rsidRPr="00ED7C0A">
        <w:rPr>
          <w:rStyle w:val="Otsikko4Char"/>
          <w:b/>
          <w:bCs/>
        </w:rPr>
        <w:t xml:space="preserve"> tarkenne: </w:t>
      </w:r>
      <w:r>
        <w:t>Ei tarkennettavia tietoja</w:t>
      </w:r>
    </w:p>
    <w:p w14:paraId="4FB84DF8" w14:textId="658FFDF9" w:rsidR="0049338E" w:rsidRPr="007E4DD2" w:rsidRDefault="0049338E" w:rsidP="0049338E">
      <w:pPr>
        <w:pStyle w:val="Luettelokappale"/>
        <w:numPr>
          <w:ilvl w:val="2"/>
          <w:numId w:val="30"/>
        </w:numPr>
        <w:rPr>
          <w:b/>
          <w:bCs/>
        </w:rPr>
      </w:pPr>
      <w:r w:rsidRPr="007E4DD2">
        <w:rPr>
          <w:rStyle w:val="Otsikko4Char"/>
          <w:b/>
          <w:bCs/>
        </w:rPr>
        <w:t xml:space="preserve">Mittarin 2 tietolähde: </w:t>
      </w:r>
      <w:r w:rsidR="009E3A0B" w:rsidRPr="009E3A0B">
        <w:rPr>
          <w:iCs/>
        </w:rPr>
        <w:t xml:space="preserve">Työ- ja elinkeinoministeriö, </w:t>
      </w:r>
      <w:r w:rsidR="00513EB8" w:rsidRPr="009E3A0B">
        <w:rPr>
          <w:iCs/>
        </w:rPr>
        <w:t>kototietokanta</w:t>
      </w:r>
    </w:p>
    <w:p w14:paraId="6C9401A7" w14:textId="77777777" w:rsidR="0049338E" w:rsidRPr="007E4DD2" w:rsidRDefault="0049338E" w:rsidP="0049338E">
      <w:pPr>
        <w:pStyle w:val="Luettelokappale"/>
        <w:numPr>
          <w:ilvl w:val="2"/>
          <w:numId w:val="30"/>
        </w:numPr>
        <w:rPr>
          <w:b/>
          <w:bCs/>
        </w:rPr>
      </w:pPr>
      <w:r w:rsidRPr="007E4DD2">
        <w:rPr>
          <w:b/>
          <w:bCs/>
        </w:rPr>
        <w:t>Mittarin 2 päivittämissykli:</w:t>
      </w:r>
      <w:r w:rsidRPr="00E86250">
        <w:t xml:space="preserve"> </w:t>
      </w:r>
      <w:r w:rsidRPr="00673CAF">
        <w:t xml:space="preserve">Kerran vuodessa </w:t>
      </w:r>
    </w:p>
    <w:p w14:paraId="0510465A" w14:textId="3231B17F" w:rsidR="0049338E" w:rsidRDefault="0049338E" w:rsidP="0049338E">
      <w:pPr>
        <w:pStyle w:val="Otsikko3"/>
        <w:numPr>
          <w:ilvl w:val="2"/>
          <w:numId w:val="28"/>
        </w:numPr>
        <w:rPr>
          <w:rFonts w:asciiTheme="minorHAnsi" w:eastAsiaTheme="minorHAnsi" w:hAnsiTheme="minorHAnsi" w:cstheme="minorHAnsi"/>
          <w:sz w:val="24"/>
        </w:rPr>
      </w:pPr>
      <w:r w:rsidRPr="008A5F61">
        <w:rPr>
          <w:b/>
          <w:bCs/>
        </w:rPr>
        <w:t xml:space="preserve">Mittari </w:t>
      </w:r>
      <w:r>
        <w:rPr>
          <w:b/>
          <w:bCs/>
        </w:rPr>
        <w:t>3</w:t>
      </w:r>
      <w:r>
        <w:t>:</w:t>
      </w:r>
      <w:r w:rsidRPr="008A5F61">
        <w:t xml:space="preserve"> </w:t>
      </w:r>
      <w:r w:rsidR="006778A6" w:rsidRPr="006778A6">
        <w:rPr>
          <w:rFonts w:asciiTheme="minorHAnsi" w:eastAsiaTheme="minorHAnsi" w:hAnsiTheme="minorHAnsi" w:cstheme="minorHAnsi"/>
          <w:sz w:val="24"/>
        </w:rPr>
        <w:t>Tutkijoiden ja erityisasiantuntijoiden ensimmäisten oleskelulupien määrä </w:t>
      </w:r>
    </w:p>
    <w:p w14:paraId="5C67A6B6" w14:textId="6FA69F03" w:rsidR="0049338E" w:rsidRPr="00ED7C0A" w:rsidRDefault="0049338E" w:rsidP="0049338E">
      <w:pPr>
        <w:pStyle w:val="Luettelokappale"/>
        <w:numPr>
          <w:ilvl w:val="2"/>
          <w:numId w:val="30"/>
        </w:numPr>
        <w:rPr>
          <w:rStyle w:val="Otsikko4Char"/>
          <w:rFonts w:asciiTheme="minorHAnsi" w:eastAsiaTheme="minorHAnsi" w:hAnsiTheme="minorHAnsi" w:cstheme="minorHAnsi"/>
          <w:b/>
          <w:bCs/>
          <w:iCs w:val="0"/>
        </w:rPr>
      </w:pPr>
      <w:r w:rsidRPr="00ED7C0A">
        <w:rPr>
          <w:rStyle w:val="Otsikko4Char"/>
          <w:b/>
          <w:bCs/>
        </w:rPr>
        <w:t xml:space="preserve">Mittarin </w:t>
      </w:r>
      <w:r>
        <w:rPr>
          <w:rStyle w:val="Otsikko4Char"/>
          <w:b/>
          <w:bCs/>
        </w:rPr>
        <w:t>3</w:t>
      </w:r>
      <w:r w:rsidRPr="00ED7C0A">
        <w:rPr>
          <w:rStyle w:val="Otsikko4Char"/>
          <w:b/>
          <w:bCs/>
        </w:rPr>
        <w:t xml:space="preserve"> tarkenne: </w:t>
      </w:r>
      <w:r w:rsidR="006778A6" w:rsidRPr="006778A6">
        <w:rPr>
          <w:iCs/>
        </w:rPr>
        <w:t>Ei tark</w:t>
      </w:r>
      <w:r w:rsidR="006778A6">
        <w:t>ennettavia tietoja</w:t>
      </w:r>
    </w:p>
    <w:p w14:paraId="0F7380EB" w14:textId="7B8775F9" w:rsidR="0049338E" w:rsidRPr="007E4DD2" w:rsidRDefault="0049338E" w:rsidP="0049338E">
      <w:pPr>
        <w:pStyle w:val="Luettelokappale"/>
        <w:numPr>
          <w:ilvl w:val="2"/>
          <w:numId w:val="30"/>
        </w:numPr>
        <w:rPr>
          <w:b/>
          <w:bCs/>
        </w:rPr>
      </w:pPr>
      <w:r w:rsidRPr="007E4DD2">
        <w:rPr>
          <w:rStyle w:val="Otsikko4Char"/>
          <w:b/>
          <w:bCs/>
        </w:rPr>
        <w:t xml:space="preserve">Mittarin </w:t>
      </w:r>
      <w:r>
        <w:rPr>
          <w:rStyle w:val="Otsikko4Char"/>
          <w:b/>
          <w:bCs/>
        </w:rPr>
        <w:t>3</w:t>
      </w:r>
      <w:r w:rsidRPr="007E4DD2">
        <w:rPr>
          <w:rStyle w:val="Otsikko4Char"/>
          <w:b/>
          <w:bCs/>
        </w:rPr>
        <w:t xml:space="preserve"> tietolähde: </w:t>
      </w:r>
      <w:r w:rsidR="006778A6" w:rsidRPr="006778A6">
        <w:rPr>
          <w:iCs/>
        </w:rPr>
        <w:t>Maahanmuuttovirasto</w:t>
      </w:r>
    </w:p>
    <w:p w14:paraId="5D2560F4" w14:textId="77777777" w:rsidR="0049338E" w:rsidRPr="00E655C4" w:rsidRDefault="0049338E" w:rsidP="0049338E">
      <w:pPr>
        <w:pStyle w:val="Luettelokappale"/>
        <w:numPr>
          <w:ilvl w:val="2"/>
          <w:numId w:val="30"/>
        </w:numPr>
        <w:rPr>
          <w:b/>
          <w:bCs/>
        </w:rPr>
      </w:pPr>
      <w:r w:rsidRPr="007E4DD2">
        <w:rPr>
          <w:b/>
          <w:bCs/>
        </w:rPr>
        <w:t xml:space="preserve">Mittarin </w:t>
      </w:r>
      <w:r>
        <w:rPr>
          <w:b/>
          <w:bCs/>
        </w:rPr>
        <w:t>3</w:t>
      </w:r>
      <w:r w:rsidRPr="007E4DD2">
        <w:rPr>
          <w:b/>
          <w:bCs/>
        </w:rPr>
        <w:t xml:space="preserve"> päivittämissykli:</w:t>
      </w:r>
      <w:r w:rsidRPr="00E86250">
        <w:t xml:space="preserve"> </w:t>
      </w:r>
      <w:r>
        <w:t>Kerran vuodessa</w:t>
      </w:r>
    </w:p>
    <w:p w14:paraId="7E056992" w14:textId="7290F81A" w:rsidR="0049338E" w:rsidRDefault="0049338E" w:rsidP="0049338E">
      <w:pPr>
        <w:pStyle w:val="Otsikko3"/>
        <w:numPr>
          <w:ilvl w:val="2"/>
          <w:numId w:val="28"/>
        </w:numPr>
        <w:rPr>
          <w:rFonts w:asciiTheme="minorHAnsi" w:eastAsiaTheme="minorHAnsi" w:hAnsiTheme="minorHAnsi" w:cstheme="minorHAnsi"/>
          <w:sz w:val="24"/>
        </w:rPr>
      </w:pPr>
      <w:r w:rsidRPr="008A5F61">
        <w:rPr>
          <w:b/>
          <w:bCs/>
        </w:rPr>
        <w:t xml:space="preserve">Mittari </w:t>
      </w:r>
      <w:r>
        <w:rPr>
          <w:b/>
          <w:bCs/>
        </w:rPr>
        <w:t>4</w:t>
      </w:r>
      <w:r>
        <w:t>:</w:t>
      </w:r>
      <w:r w:rsidRPr="008A5F61">
        <w:t xml:space="preserve"> </w:t>
      </w:r>
      <w:r w:rsidR="005A2751" w:rsidRPr="005A2751">
        <w:rPr>
          <w:rFonts w:asciiTheme="minorHAnsi" w:eastAsiaTheme="minorHAnsi" w:hAnsiTheme="minorHAnsi" w:cstheme="minorHAnsi"/>
          <w:sz w:val="24"/>
        </w:rPr>
        <w:t>Vieraskielisten yrittäjien määrä</w:t>
      </w:r>
    </w:p>
    <w:p w14:paraId="30B00CB0" w14:textId="455D830F" w:rsidR="0049338E" w:rsidRPr="00B04241" w:rsidRDefault="0049338E" w:rsidP="0049338E">
      <w:pPr>
        <w:pStyle w:val="Luettelokappale"/>
        <w:numPr>
          <w:ilvl w:val="2"/>
          <w:numId w:val="30"/>
        </w:numPr>
        <w:rPr>
          <w:b/>
          <w:bCs/>
        </w:rPr>
      </w:pPr>
      <w:r w:rsidRPr="00B04241">
        <w:rPr>
          <w:rStyle w:val="Otsikko4Char"/>
          <w:b/>
          <w:bCs/>
        </w:rPr>
        <w:t xml:space="preserve">Mittarin </w:t>
      </w:r>
      <w:r w:rsidR="004F6BE6">
        <w:rPr>
          <w:rStyle w:val="Otsikko4Char"/>
          <w:b/>
          <w:bCs/>
        </w:rPr>
        <w:t>4</w:t>
      </w:r>
      <w:r w:rsidRPr="00B04241">
        <w:rPr>
          <w:rStyle w:val="Otsikko4Char"/>
          <w:b/>
          <w:bCs/>
        </w:rPr>
        <w:t xml:space="preserve"> tarkenne: </w:t>
      </w:r>
      <w:r w:rsidR="005A2751" w:rsidRPr="006778A6">
        <w:rPr>
          <w:iCs/>
        </w:rPr>
        <w:t>Ei tark</w:t>
      </w:r>
      <w:r w:rsidR="005A2751">
        <w:t>ennettavia tietoja</w:t>
      </w:r>
    </w:p>
    <w:p w14:paraId="6CE37F25" w14:textId="42CABE13" w:rsidR="0049338E" w:rsidRPr="00B04241" w:rsidRDefault="0049338E" w:rsidP="0049338E">
      <w:pPr>
        <w:pStyle w:val="Luettelokappale"/>
        <w:numPr>
          <w:ilvl w:val="2"/>
          <w:numId w:val="30"/>
        </w:numPr>
        <w:rPr>
          <w:b/>
          <w:bCs/>
        </w:rPr>
      </w:pPr>
      <w:r w:rsidRPr="00B04241">
        <w:rPr>
          <w:rStyle w:val="Otsikko4Char"/>
          <w:b/>
          <w:bCs/>
        </w:rPr>
        <w:t xml:space="preserve">Mittarin </w:t>
      </w:r>
      <w:r>
        <w:rPr>
          <w:rStyle w:val="Otsikko4Char"/>
          <w:b/>
          <w:bCs/>
        </w:rPr>
        <w:t>4</w:t>
      </w:r>
      <w:r w:rsidRPr="00B04241">
        <w:rPr>
          <w:rStyle w:val="Otsikko4Char"/>
          <w:b/>
          <w:bCs/>
        </w:rPr>
        <w:t xml:space="preserve"> tietolähde: </w:t>
      </w:r>
      <w:r w:rsidR="005A2751" w:rsidRPr="005A2751">
        <w:rPr>
          <w:iCs/>
        </w:rPr>
        <w:t xml:space="preserve">Työ- ja elinkeinoministeriö, </w:t>
      </w:r>
      <w:r w:rsidR="00513EB8" w:rsidRPr="005A2751">
        <w:rPr>
          <w:iCs/>
        </w:rPr>
        <w:t>kototietokanta</w:t>
      </w:r>
    </w:p>
    <w:p w14:paraId="5729BB67" w14:textId="289C9D3F" w:rsidR="0049338E" w:rsidRPr="00E546F8" w:rsidRDefault="0049338E" w:rsidP="0049338E">
      <w:pPr>
        <w:pStyle w:val="Luettelokappale"/>
        <w:numPr>
          <w:ilvl w:val="2"/>
          <w:numId w:val="30"/>
        </w:numPr>
        <w:rPr>
          <w:b/>
          <w:bCs/>
        </w:rPr>
      </w:pPr>
      <w:r w:rsidRPr="007E4DD2">
        <w:rPr>
          <w:b/>
          <w:bCs/>
        </w:rPr>
        <w:t xml:space="preserve">Mittarin </w:t>
      </w:r>
      <w:r>
        <w:rPr>
          <w:b/>
          <w:bCs/>
        </w:rPr>
        <w:t>4</w:t>
      </w:r>
      <w:r w:rsidRPr="007E4DD2">
        <w:rPr>
          <w:b/>
          <w:bCs/>
        </w:rPr>
        <w:t xml:space="preserve"> päivittämissykli:</w:t>
      </w:r>
      <w:r w:rsidRPr="00E86250">
        <w:t xml:space="preserve"> </w:t>
      </w:r>
      <w:r>
        <w:t>Kerran vuodessa</w:t>
      </w:r>
    </w:p>
    <w:p w14:paraId="1B49518E" w14:textId="77777777" w:rsidR="00E546F8" w:rsidRPr="00E546F8" w:rsidRDefault="00E546F8" w:rsidP="00E546F8">
      <w:pPr>
        <w:pStyle w:val="Luettelokappale"/>
        <w:ind w:left="2160"/>
        <w:rPr>
          <w:b/>
          <w:bCs/>
        </w:rPr>
      </w:pPr>
    </w:p>
    <w:p w14:paraId="6FC88C62" w14:textId="3FA5FF57" w:rsidR="007F5809" w:rsidRDefault="00E546F8" w:rsidP="00E546F8">
      <w:pPr>
        <w:pStyle w:val="Otsikko2"/>
        <w:rPr>
          <w:b/>
          <w:bCs/>
        </w:rPr>
      </w:pPr>
      <w:bookmarkStart w:id="29" w:name="_Toc88637390"/>
      <w:r w:rsidRPr="00E546F8">
        <w:rPr>
          <w:b/>
          <w:bCs/>
        </w:rPr>
        <w:t xml:space="preserve">Valtuustokauden tavoite: </w:t>
      </w:r>
      <w:r w:rsidR="007F5809" w:rsidRPr="00E546F8">
        <w:rPr>
          <w:b/>
          <w:bCs/>
        </w:rPr>
        <w:t>Työvoiman saatavuus on parantunut</w:t>
      </w:r>
      <w:bookmarkEnd w:id="29"/>
    </w:p>
    <w:p w14:paraId="65D6A67B" w14:textId="11C484EB" w:rsidR="00396D6F" w:rsidRDefault="00396D6F" w:rsidP="00396D6F">
      <w:pPr>
        <w:pStyle w:val="Otsikko3"/>
        <w:numPr>
          <w:ilvl w:val="2"/>
          <w:numId w:val="28"/>
        </w:numPr>
        <w:rPr>
          <w:rFonts w:asciiTheme="minorHAnsi" w:eastAsiaTheme="minorHAnsi" w:hAnsiTheme="minorHAnsi" w:cstheme="minorHAnsi"/>
          <w:sz w:val="24"/>
        </w:rPr>
      </w:pPr>
      <w:r w:rsidRPr="008A5F61">
        <w:rPr>
          <w:b/>
          <w:bCs/>
        </w:rPr>
        <w:t xml:space="preserve">Mittari </w:t>
      </w:r>
      <w:r>
        <w:rPr>
          <w:b/>
          <w:bCs/>
        </w:rPr>
        <w:t>1</w:t>
      </w:r>
      <w:r>
        <w:t>:</w:t>
      </w:r>
      <w:r w:rsidRPr="008A5F61">
        <w:t xml:space="preserve"> </w:t>
      </w:r>
      <w:r w:rsidRPr="00396D6F">
        <w:rPr>
          <w:rFonts w:asciiTheme="minorHAnsi" w:eastAsiaTheme="minorHAnsi" w:hAnsiTheme="minorHAnsi" w:cstheme="minorHAnsi"/>
          <w:sz w:val="24"/>
        </w:rPr>
        <w:t>Työllistyneiden määrä</w:t>
      </w:r>
    </w:p>
    <w:p w14:paraId="76BDA3EF" w14:textId="77777777" w:rsidR="00396D6F" w:rsidRPr="00ED7C0A" w:rsidRDefault="00396D6F" w:rsidP="00396D6F">
      <w:pPr>
        <w:pStyle w:val="Luettelokappale"/>
        <w:numPr>
          <w:ilvl w:val="2"/>
          <w:numId w:val="30"/>
        </w:numPr>
        <w:rPr>
          <w:rStyle w:val="Otsikko4Char"/>
          <w:rFonts w:asciiTheme="minorHAnsi" w:eastAsiaTheme="minorHAnsi" w:hAnsiTheme="minorHAnsi" w:cstheme="minorHAnsi"/>
          <w:b/>
          <w:bCs/>
          <w:iCs w:val="0"/>
        </w:rPr>
      </w:pPr>
      <w:r w:rsidRPr="00ED7C0A">
        <w:rPr>
          <w:rStyle w:val="Otsikko4Char"/>
          <w:b/>
          <w:bCs/>
        </w:rPr>
        <w:t xml:space="preserve">Mittarin </w:t>
      </w:r>
      <w:r>
        <w:rPr>
          <w:rStyle w:val="Otsikko4Char"/>
          <w:b/>
          <w:bCs/>
        </w:rPr>
        <w:t>1</w:t>
      </w:r>
      <w:r w:rsidRPr="00ED7C0A">
        <w:rPr>
          <w:rStyle w:val="Otsikko4Char"/>
          <w:b/>
          <w:bCs/>
        </w:rPr>
        <w:t xml:space="preserve"> tarkenne: </w:t>
      </w:r>
      <w:r>
        <w:t>Ei tarkennettavia tietoja</w:t>
      </w:r>
    </w:p>
    <w:p w14:paraId="6FE064E5" w14:textId="77777777" w:rsidR="00396D6F" w:rsidRPr="00396D6F" w:rsidRDefault="00396D6F" w:rsidP="00B0469F">
      <w:pPr>
        <w:pStyle w:val="Luettelokappale"/>
        <w:numPr>
          <w:ilvl w:val="2"/>
          <w:numId w:val="30"/>
        </w:numPr>
        <w:rPr>
          <w:b/>
          <w:bCs/>
        </w:rPr>
      </w:pPr>
      <w:r w:rsidRPr="00396D6F">
        <w:rPr>
          <w:rStyle w:val="Otsikko4Char"/>
          <w:b/>
          <w:bCs/>
        </w:rPr>
        <w:t xml:space="preserve">Mittarin 1 tietolähde: </w:t>
      </w:r>
      <w:r w:rsidRPr="00396D6F">
        <w:rPr>
          <w:iCs/>
        </w:rPr>
        <w:t>Tampereen kaupunki, työllisyyspalvelut</w:t>
      </w:r>
    </w:p>
    <w:p w14:paraId="1006B497" w14:textId="24F1EB66" w:rsidR="00396D6F" w:rsidRPr="00396D6F" w:rsidRDefault="00396D6F" w:rsidP="00B0469F">
      <w:pPr>
        <w:pStyle w:val="Luettelokappale"/>
        <w:numPr>
          <w:ilvl w:val="2"/>
          <w:numId w:val="30"/>
        </w:numPr>
        <w:rPr>
          <w:b/>
          <w:bCs/>
        </w:rPr>
      </w:pPr>
      <w:r w:rsidRPr="00396D6F">
        <w:rPr>
          <w:b/>
          <w:bCs/>
        </w:rPr>
        <w:t>Mittarin 1 päivittämissykli:</w:t>
      </w:r>
      <w:r w:rsidRPr="00E86250">
        <w:t xml:space="preserve"> </w:t>
      </w:r>
      <w:r>
        <w:t>Kerran vuodessa</w:t>
      </w:r>
    </w:p>
    <w:p w14:paraId="6C4AD061" w14:textId="26E20E73" w:rsidR="00396D6F" w:rsidRDefault="00396D6F" w:rsidP="00396D6F">
      <w:pPr>
        <w:pStyle w:val="Otsikko3"/>
        <w:numPr>
          <w:ilvl w:val="2"/>
          <w:numId w:val="28"/>
        </w:numPr>
        <w:rPr>
          <w:rFonts w:asciiTheme="minorHAnsi" w:eastAsiaTheme="minorHAnsi" w:hAnsiTheme="minorHAnsi" w:cstheme="minorHAnsi"/>
          <w:sz w:val="24"/>
        </w:rPr>
      </w:pPr>
      <w:r w:rsidRPr="008A5F61">
        <w:rPr>
          <w:b/>
          <w:bCs/>
        </w:rPr>
        <w:t xml:space="preserve">Mittari </w:t>
      </w:r>
      <w:r>
        <w:rPr>
          <w:b/>
          <w:bCs/>
        </w:rPr>
        <w:t>2</w:t>
      </w:r>
      <w:r>
        <w:t>:</w:t>
      </w:r>
      <w:r w:rsidRPr="008A5F61">
        <w:t xml:space="preserve"> </w:t>
      </w:r>
      <w:r w:rsidR="00AE76E8" w:rsidRPr="00AE76E8">
        <w:rPr>
          <w:rFonts w:asciiTheme="minorHAnsi" w:eastAsiaTheme="minorHAnsi" w:hAnsiTheme="minorHAnsi" w:cstheme="minorHAnsi"/>
          <w:sz w:val="24"/>
        </w:rPr>
        <w:t>Ammatillisen koulutuksen perustutkintojen määrä</w:t>
      </w:r>
    </w:p>
    <w:p w14:paraId="0D291D0A" w14:textId="77777777" w:rsidR="00396D6F" w:rsidRPr="00ED7C0A" w:rsidRDefault="00396D6F" w:rsidP="00396D6F">
      <w:pPr>
        <w:pStyle w:val="Luettelokappale"/>
        <w:numPr>
          <w:ilvl w:val="2"/>
          <w:numId w:val="30"/>
        </w:numPr>
        <w:rPr>
          <w:rStyle w:val="Otsikko4Char"/>
          <w:rFonts w:asciiTheme="minorHAnsi" w:eastAsiaTheme="minorHAnsi" w:hAnsiTheme="minorHAnsi" w:cstheme="minorHAnsi"/>
          <w:b/>
          <w:bCs/>
          <w:iCs w:val="0"/>
        </w:rPr>
      </w:pPr>
      <w:r w:rsidRPr="00ED7C0A">
        <w:rPr>
          <w:rStyle w:val="Otsikko4Char"/>
          <w:b/>
          <w:bCs/>
        </w:rPr>
        <w:t xml:space="preserve">Mittarin </w:t>
      </w:r>
      <w:r>
        <w:rPr>
          <w:rStyle w:val="Otsikko4Char"/>
          <w:b/>
          <w:bCs/>
        </w:rPr>
        <w:t>2</w:t>
      </w:r>
      <w:r w:rsidRPr="00ED7C0A">
        <w:rPr>
          <w:rStyle w:val="Otsikko4Char"/>
          <w:b/>
          <w:bCs/>
        </w:rPr>
        <w:t xml:space="preserve"> tarkenne: </w:t>
      </w:r>
      <w:r>
        <w:t>Ei tarkennettavia tietoja</w:t>
      </w:r>
    </w:p>
    <w:p w14:paraId="7D4BCF96" w14:textId="7E0B6399" w:rsidR="00396D6F" w:rsidRPr="007E4DD2" w:rsidRDefault="00396D6F" w:rsidP="00396D6F">
      <w:pPr>
        <w:pStyle w:val="Luettelokappale"/>
        <w:numPr>
          <w:ilvl w:val="2"/>
          <w:numId w:val="30"/>
        </w:numPr>
        <w:rPr>
          <w:b/>
          <w:bCs/>
        </w:rPr>
      </w:pPr>
      <w:r w:rsidRPr="007E4DD2">
        <w:rPr>
          <w:rStyle w:val="Otsikko4Char"/>
          <w:b/>
          <w:bCs/>
        </w:rPr>
        <w:t xml:space="preserve">Mittarin 2 tietolähde: </w:t>
      </w:r>
      <w:r w:rsidR="00AE76E8" w:rsidRPr="00AE76E8">
        <w:rPr>
          <w:iCs/>
        </w:rPr>
        <w:t>Opetushallitus Vipunen</w:t>
      </w:r>
    </w:p>
    <w:p w14:paraId="6067AE38" w14:textId="77777777" w:rsidR="00396D6F" w:rsidRPr="007E4DD2" w:rsidRDefault="00396D6F" w:rsidP="00396D6F">
      <w:pPr>
        <w:pStyle w:val="Luettelokappale"/>
        <w:numPr>
          <w:ilvl w:val="2"/>
          <w:numId w:val="30"/>
        </w:numPr>
        <w:rPr>
          <w:b/>
          <w:bCs/>
        </w:rPr>
      </w:pPr>
      <w:r w:rsidRPr="007E4DD2">
        <w:rPr>
          <w:b/>
          <w:bCs/>
        </w:rPr>
        <w:t>Mittarin 2 päivittämissykli:</w:t>
      </w:r>
      <w:r w:rsidRPr="00E86250">
        <w:t xml:space="preserve"> </w:t>
      </w:r>
      <w:r w:rsidRPr="00673CAF">
        <w:t xml:space="preserve">Kerran vuodessa </w:t>
      </w:r>
    </w:p>
    <w:p w14:paraId="04937696" w14:textId="5049C32E" w:rsidR="00396D6F" w:rsidRDefault="00396D6F" w:rsidP="00396D6F">
      <w:pPr>
        <w:pStyle w:val="Otsikko3"/>
        <w:numPr>
          <w:ilvl w:val="2"/>
          <w:numId w:val="28"/>
        </w:numPr>
        <w:rPr>
          <w:rFonts w:asciiTheme="minorHAnsi" w:eastAsiaTheme="minorHAnsi" w:hAnsiTheme="minorHAnsi" w:cstheme="minorHAnsi"/>
          <w:sz w:val="24"/>
        </w:rPr>
      </w:pPr>
      <w:r w:rsidRPr="008A5F61">
        <w:rPr>
          <w:b/>
          <w:bCs/>
        </w:rPr>
        <w:t xml:space="preserve">Mittari </w:t>
      </w:r>
      <w:r>
        <w:rPr>
          <w:b/>
          <w:bCs/>
        </w:rPr>
        <w:t>3</w:t>
      </w:r>
      <w:r>
        <w:t>:</w:t>
      </w:r>
      <w:r w:rsidRPr="008A5F61">
        <w:t xml:space="preserve"> </w:t>
      </w:r>
      <w:r w:rsidR="00B76927" w:rsidRPr="00B76927">
        <w:rPr>
          <w:rFonts w:asciiTheme="minorHAnsi" w:eastAsiaTheme="minorHAnsi" w:hAnsiTheme="minorHAnsi" w:cstheme="minorHAnsi"/>
          <w:sz w:val="24"/>
        </w:rPr>
        <w:t>Ulkoisessa haussa olleet paikat/hakijamäärät</w:t>
      </w:r>
      <w:r w:rsidRPr="006778A6">
        <w:rPr>
          <w:rFonts w:asciiTheme="minorHAnsi" w:eastAsiaTheme="minorHAnsi" w:hAnsiTheme="minorHAnsi" w:cstheme="minorHAnsi"/>
          <w:sz w:val="24"/>
        </w:rPr>
        <w:t> </w:t>
      </w:r>
    </w:p>
    <w:p w14:paraId="2838FC9C" w14:textId="77777777" w:rsidR="00396D6F" w:rsidRPr="00ED7C0A" w:rsidRDefault="00396D6F" w:rsidP="00396D6F">
      <w:pPr>
        <w:pStyle w:val="Luettelokappale"/>
        <w:numPr>
          <w:ilvl w:val="2"/>
          <w:numId w:val="30"/>
        </w:numPr>
        <w:rPr>
          <w:rStyle w:val="Otsikko4Char"/>
          <w:rFonts w:asciiTheme="minorHAnsi" w:eastAsiaTheme="minorHAnsi" w:hAnsiTheme="minorHAnsi" w:cstheme="minorHAnsi"/>
          <w:b/>
          <w:bCs/>
          <w:iCs w:val="0"/>
        </w:rPr>
      </w:pPr>
      <w:r w:rsidRPr="00ED7C0A">
        <w:rPr>
          <w:rStyle w:val="Otsikko4Char"/>
          <w:b/>
          <w:bCs/>
        </w:rPr>
        <w:t xml:space="preserve">Mittarin </w:t>
      </w:r>
      <w:r>
        <w:rPr>
          <w:rStyle w:val="Otsikko4Char"/>
          <w:b/>
          <w:bCs/>
        </w:rPr>
        <w:t>3</w:t>
      </w:r>
      <w:r w:rsidRPr="00ED7C0A">
        <w:rPr>
          <w:rStyle w:val="Otsikko4Char"/>
          <w:b/>
          <w:bCs/>
        </w:rPr>
        <w:t xml:space="preserve"> tarkenne: </w:t>
      </w:r>
      <w:r w:rsidRPr="006778A6">
        <w:rPr>
          <w:iCs/>
        </w:rPr>
        <w:t>Ei tark</w:t>
      </w:r>
      <w:r>
        <w:t>ennettavia tietoja</w:t>
      </w:r>
    </w:p>
    <w:p w14:paraId="2D3FB547" w14:textId="4ED92990" w:rsidR="00396D6F" w:rsidRPr="007E4DD2" w:rsidRDefault="00396D6F" w:rsidP="00396D6F">
      <w:pPr>
        <w:pStyle w:val="Luettelokappale"/>
        <w:numPr>
          <w:ilvl w:val="2"/>
          <w:numId w:val="30"/>
        </w:numPr>
        <w:rPr>
          <w:b/>
          <w:bCs/>
        </w:rPr>
      </w:pPr>
      <w:r w:rsidRPr="007E4DD2">
        <w:rPr>
          <w:rStyle w:val="Otsikko4Char"/>
          <w:b/>
          <w:bCs/>
        </w:rPr>
        <w:t xml:space="preserve">Mittarin </w:t>
      </w:r>
      <w:r>
        <w:rPr>
          <w:rStyle w:val="Otsikko4Char"/>
          <w:b/>
          <w:bCs/>
        </w:rPr>
        <w:t>3</w:t>
      </w:r>
      <w:r w:rsidRPr="007E4DD2">
        <w:rPr>
          <w:rStyle w:val="Otsikko4Char"/>
          <w:b/>
          <w:bCs/>
        </w:rPr>
        <w:t xml:space="preserve"> tietolähde: </w:t>
      </w:r>
      <w:r w:rsidR="00B76927" w:rsidRPr="00B76927">
        <w:rPr>
          <w:iCs/>
        </w:rPr>
        <w:t>Tampereen kaupunki, Kuntarekry</w:t>
      </w:r>
    </w:p>
    <w:p w14:paraId="69AC5ECB" w14:textId="2004A3F1" w:rsidR="00E546F8" w:rsidRPr="00CE6AF5" w:rsidRDefault="00396D6F" w:rsidP="00E546F8">
      <w:pPr>
        <w:pStyle w:val="Luettelokappale"/>
        <w:numPr>
          <w:ilvl w:val="2"/>
          <w:numId w:val="30"/>
        </w:numPr>
        <w:rPr>
          <w:b/>
          <w:bCs/>
        </w:rPr>
      </w:pPr>
      <w:r w:rsidRPr="007E4DD2">
        <w:rPr>
          <w:b/>
          <w:bCs/>
        </w:rPr>
        <w:t xml:space="preserve">Mittarin </w:t>
      </w:r>
      <w:r>
        <w:rPr>
          <w:b/>
          <w:bCs/>
        </w:rPr>
        <w:t>3</w:t>
      </w:r>
      <w:r w:rsidRPr="007E4DD2">
        <w:rPr>
          <w:b/>
          <w:bCs/>
        </w:rPr>
        <w:t xml:space="preserve"> päivittämissykli:</w:t>
      </w:r>
      <w:r w:rsidRPr="00E86250">
        <w:t xml:space="preserve"> </w:t>
      </w:r>
      <w:r w:rsidR="00B76927">
        <w:t>Ei määritelty</w:t>
      </w:r>
    </w:p>
    <w:p w14:paraId="6D121E34" w14:textId="77777777" w:rsidR="00CE6AF5" w:rsidRPr="00CE6AF5" w:rsidRDefault="00CE6AF5" w:rsidP="00CE6AF5">
      <w:pPr>
        <w:pStyle w:val="Luettelokappale"/>
        <w:ind w:left="2160"/>
        <w:rPr>
          <w:b/>
          <w:bCs/>
        </w:rPr>
      </w:pPr>
    </w:p>
    <w:p w14:paraId="68216E33" w14:textId="5AF8F496" w:rsidR="007F5809" w:rsidRDefault="00CE6AF5" w:rsidP="00CE6AF5">
      <w:pPr>
        <w:pStyle w:val="Otsikko2"/>
        <w:rPr>
          <w:b/>
          <w:bCs/>
        </w:rPr>
      </w:pPr>
      <w:bookmarkStart w:id="30" w:name="_Toc88637391"/>
      <w:r w:rsidRPr="00CE6AF5">
        <w:rPr>
          <w:b/>
          <w:bCs/>
        </w:rPr>
        <w:t xml:space="preserve">Valtuustokauden tavoite: </w:t>
      </w:r>
      <w:r w:rsidR="007F5809" w:rsidRPr="00CE6AF5">
        <w:rPr>
          <w:b/>
          <w:bCs/>
        </w:rPr>
        <w:t>Kaupungin pitovoima on vahvistunut</w:t>
      </w:r>
      <w:bookmarkEnd w:id="30"/>
    </w:p>
    <w:p w14:paraId="2229CAA8" w14:textId="57B2CB32" w:rsidR="00CE6AF5" w:rsidRDefault="00CE6AF5" w:rsidP="00CE6AF5">
      <w:pPr>
        <w:pStyle w:val="Otsikko3"/>
        <w:numPr>
          <w:ilvl w:val="2"/>
          <w:numId w:val="28"/>
        </w:numPr>
        <w:rPr>
          <w:rFonts w:asciiTheme="minorHAnsi" w:eastAsiaTheme="minorHAnsi" w:hAnsiTheme="minorHAnsi" w:cstheme="minorHAnsi"/>
          <w:sz w:val="24"/>
        </w:rPr>
      </w:pPr>
      <w:r w:rsidRPr="008A5F61">
        <w:rPr>
          <w:b/>
          <w:bCs/>
        </w:rPr>
        <w:t xml:space="preserve">Mittari </w:t>
      </w:r>
      <w:r>
        <w:rPr>
          <w:b/>
          <w:bCs/>
        </w:rPr>
        <w:t>1</w:t>
      </w:r>
      <w:r>
        <w:t>:</w:t>
      </w:r>
      <w:r w:rsidRPr="008A5F61">
        <w:t xml:space="preserve"> </w:t>
      </w:r>
      <w:r w:rsidR="006F1B7F" w:rsidRPr="006F1B7F">
        <w:rPr>
          <w:rFonts w:asciiTheme="minorHAnsi" w:eastAsiaTheme="minorHAnsi" w:hAnsiTheme="minorHAnsi" w:cstheme="minorHAnsi"/>
          <w:sz w:val="24"/>
        </w:rPr>
        <w:t>Nettomuutto ikäluokittain</w:t>
      </w:r>
    </w:p>
    <w:p w14:paraId="38506054" w14:textId="55C2B4B7" w:rsidR="00CE6AF5" w:rsidRPr="00ED7C0A" w:rsidRDefault="00CE6AF5" w:rsidP="00CE6AF5">
      <w:pPr>
        <w:pStyle w:val="Luettelokappale"/>
        <w:numPr>
          <w:ilvl w:val="2"/>
          <w:numId w:val="30"/>
        </w:numPr>
        <w:rPr>
          <w:rStyle w:val="Otsikko4Char"/>
          <w:rFonts w:asciiTheme="minorHAnsi" w:eastAsiaTheme="minorHAnsi" w:hAnsiTheme="minorHAnsi" w:cstheme="minorHAnsi"/>
          <w:b/>
          <w:bCs/>
          <w:iCs w:val="0"/>
        </w:rPr>
      </w:pPr>
      <w:r w:rsidRPr="00ED7C0A">
        <w:rPr>
          <w:rStyle w:val="Otsikko4Char"/>
          <w:b/>
          <w:bCs/>
        </w:rPr>
        <w:t xml:space="preserve">Mittarin </w:t>
      </w:r>
      <w:r>
        <w:rPr>
          <w:rStyle w:val="Otsikko4Char"/>
          <w:b/>
          <w:bCs/>
        </w:rPr>
        <w:t>1</w:t>
      </w:r>
      <w:r w:rsidRPr="00ED7C0A">
        <w:rPr>
          <w:rStyle w:val="Otsikko4Char"/>
          <w:b/>
          <w:bCs/>
        </w:rPr>
        <w:t xml:space="preserve"> tarkenne: </w:t>
      </w:r>
      <w:r w:rsidR="006F1B7F" w:rsidRPr="006F1B7F">
        <w:rPr>
          <w:iCs/>
        </w:rPr>
        <w:t>Ikäluokat</w:t>
      </w:r>
      <w:r w:rsidR="006F1B7F">
        <w:rPr>
          <w:rStyle w:val="Otsikko4Char"/>
          <w:b/>
          <w:bCs/>
        </w:rPr>
        <w:t xml:space="preserve"> </w:t>
      </w:r>
      <w:r w:rsidR="006F1B7F" w:rsidRPr="006F1B7F">
        <w:t>0-5, 6-15, 16-18, 19-24, 25-29, 30-39, 40-49, 50-64, 65+</w:t>
      </w:r>
    </w:p>
    <w:p w14:paraId="53793B74" w14:textId="77777777" w:rsidR="00670ED3" w:rsidRPr="00670ED3" w:rsidRDefault="00CE6AF5" w:rsidP="00DE741B">
      <w:pPr>
        <w:pStyle w:val="Luettelokappale"/>
        <w:numPr>
          <w:ilvl w:val="2"/>
          <w:numId w:val="30"/>
        </w:numPr>
        <w:rPr>
          <w:b/>
          <w:bCs/>
        </w:rPr>
      </w:pPr>
      <w:r w:rsidRPr="00670ED3">
        <w:rPr>
          <w:rStyle w:val="Otsikko4Char"/>
          <w:b/>
          <w:bCs/>
        </w:rPr>
        <w:t xml:space="preserve">Mittarin 1 tietolähde: </w:t>
      </w:r>
      <w:r w:rsidR="00670ED3" w:rsidRPr="00670ED3">
        <w:rPr>
          <w:iCs/>
        </w:rPr>
        <w:t>Tilastokeskus</w:t>
      </w:r>
    </w:p>
    <w:p w14:paraId="68695F6D" w14:textId="64C778FC" w:rsidR="00CE6AF5" w:rsidRPr="00670ED3" w:rsidRDefault="00CE6AF5" w:rsidP="00DE741B">
      <w:pPr>
        <w:pStyle w:val="Luettelokappale"/>
        <w:numPr>
          <w:ilvl w:val="2"/>
          <w:numId w:val="30"/>
        </w:numPr>
        <w:rPr>
          <w:b/>
          <w:bCs/>
        </w:rPr>
      </w:pPr>
      <w:r w:rsidRPr="00670ED3">
        <w:rPr>
          <w:b/>
          <w:bCs/>
        </w:rPr>
        <w:t>Mittarin 1 päivittämissykli:</w:t>
      </w:r>
      <w:r w:rsidRPr="00E86250">
        <w:t xml:space="preserve"> </w:t>
      </w:r>
      <w:r>
        <w:t>Kerran vuodessa</w:t>
      </w:r>
    </w:p>
    <w:p w14:paraId="2D7EC8EB" w14:textId="78F20CAE" w:rsidR="00CE6AF5" w:rsidRDefault="00CE6AF5" w:rsidP="00CE6AF5">
      <w:pPr>
        <w:pStyle w:val="Otsikko3"/>
        <w:numPr>
          <w:ilvl w:val="2"/>
          <w:numId w:val="28"/>
        </w:numPr>
        <w:rPr>
          <w:rFonts w:asciiTheme="minorHAnsi" w:eastAsiaTheme="minorHAnsi" w:hAnsiTheme="minorHAnsi" w:cstheme="minorHAnsi"/>
          <w:sz w:val="24"/>
        </w:rPr>
      </w:pPr>
      <w:r w:rsidRPr="008A5F61">
        <w:rPr>
          <w:b/>
          <w:bCs/>
        </w:rPr>
        <w:t xml:space="preserve">Mittari </w:t>
      </w:r>
      <w:r>
        <w:rPr>
          <w:b/>
          <w:bCs/>
        </w:rPr>
        <w:t>2</w:t>
      </w:r>
      <w:r>
        <w:t>:</w:t>
      </w:r>
      <w:r w:rsidRPr="008A5F61">
        <w:t xml:space="preserve"> </w:t>
      </w:r>
      <w:r w:rsidR="00670ED3" w:rsidRPr="00670ED3">
        <w:rPr>
          <w:rFonts w:asciiTheme="minorHAnsi" w:eastAsiaTheme="minorHAnsi" w:hAnsiTheme="minorHAnsi" w:cstheme="minorHAnsi"/>
          <w:sz w:val="24"/>
        </w:rPr>
        <w:t>Opiskelijoiden alueellinen sijoittuminen valmistumisen jälkeen</w:t>
      </w:r>
    </w:p>
    <w:p w14:paraId="73EE9D8F" w14:textId="77777777" w:rsidR="00CE6AF5" w:rsidRPr="00ED7C0A" w:rsidRDefault="00CE6AF5" w:rsidP="00CE6AF5">
      <w:pPr>
        <w:pStyle w:val="Luettelokappale"/>
        <w:numPr>
          <w:ilvl w:val="2"/>
          <w:numId w:val="30"/>
        </w:numPr>
        <w:rPr>
          <w:rStyle w:val="Otsikko4Char"/>
          <w:rFonts w:asciiTheme="minorHAnsi" w:eastAsiaTheme="minorHAnsi" w:hAnsiTheme="minorHAnsi" w:cstheme="minorHAnsi"/>
          <w:b/>
          <w:bCs/>
          <w:iCs w:val="0"/>
        </w:rPr>
      </w:pPr>
      <w:r w:rsidRPr="00ED7C0A">
        <w:rPr>
          <w:rStyle w:val="Otsikko4Char"/>
          <w:b/>
          <w:bCs/>
        </w:rPr>
        <w:t xml:space="preserve">Mittarin </w:t>
      </w:r>
      <w:r>
        <w:rPr>
          <w:rStyle w:val="Otsikko4Char"/>
          <w:b/>
          <w:bCs/>
        </w:rPr>
        <w:t>2</w:t>
      </w:r>
      <w:r w:rsidRPr="00ED7C0A">
        <w:rPr>
          <w:rStyle w:val="Otsikko4Char"/>
          <w:b/>
          <w:bCs/>
        </w:rPr>
        <w:t xml:space="preserve"> tarkenne: </w:t>
      </w:r>
      <w:r>
        <w:t>Ei tarkennettavia tietoja</w:t>
      </w:r>
    </w:p>
    <w:p w14:paraId="241F6E03" w14:textId="04ED1B21" w:rsidR="00CE6AF5" w:rsidRPr="007E4DD2" w:rsidRDefault="00CE6AF5" w:rsidP="00CE6AF5">
      <w:pPr>
        <w:pStyle w:val="Luettelokappale"/>
        <w:numPr>
          <w:ilvl w:val="2"/>
          <w:numId w:val="30"/>
        </w:numPr>
        <w:rPr>
          <w:b/>
          <w:bCs/>
        </w:rPr>
      </w:pPr>
      <w:r w:rsidRPr="007E4DD2">
        <w:rPr>
          <w:rStyle w:val="Otsikko4Char"/>
          <w:b/>
          <w:bCs/>
        </w:rPr>
        <w:t xml:space="preserve">Mittarin 2 tietolähde: </w:t>
      </w:r>
      <w:r w:rsidR="00670ED3" w:rsidRPr="00670ED3">
        <w:rPr>
          <w:iCs/>
        </w:rPr>
        <w:t>Opetushallitus Vipunen</w:t>
      </w:r>
    </w:p>
    <w:p w14:paraId="4F37C0DF" w14:textId="1440DFD8" w:rsidR="00CE6AF5" w:rsidRPr="00EC2193" w:rsidRDefault="00CE6AF5" w:rsidP="00CE6AF5">
      <w:pPr>
        <w:pStyle w:val="Luettelokappale"/>
        <w:numPr>
          <w:ilvl w:val="2"/>
          <w:numId w:val="30"/>
        </w:numPr>
        <w:rPr>
          <w:b/>
          <w:bCs/>
        </w:rPr>
      </w:pPr>
      <w:r w:rsidRPr="007E4DD2">
        <w:rPr>
          <w:b/>
          <w:bCs/>
        </w:rPr>
        <w:t>Mittarin 2 päivittämissykli:</w:t>
      </w:r>
      <w:r w:rsidRPr="00E86250">
        <w:t xml:space="preserve"> </w:t>
      </w:r>
      <w:r w:rsidRPr="00673CAF">
        <w:t xml:space="preserve">Kerran vuodessa </w:t>
      </w:r>
    </w:p>
    <w:p w14:paraId="17D82907" w14:textId="77777777" w:rsidR="00EC2193" w:rsidRPr="00EC2193" w:rsidRDefault="00EC2193" w:rsidP="00EC2193">
      <w:pPr>
        <w:pStyle w:val="Luettelokappale"/>
        <w:ind w:left="2160"/>
        <w:rPr>
          <w:b/>
          <w:bCs/>
        </w:rPr>
      </w:pPr>
    </w:p>
    <w:p w14:paraId="219BFD1A" w14:textId="40B237E3" w:rsidR="007F5809" w:rsidRPr="00EC2193" w:rsidRDefault="00EC2193" w:rsidP="00EC2193">
      <w:pPr>
        <w:pStyle w:val="Otsikko2"/>
        <w:rPr>
          <w:b/>
          <w:bCs/>
        </w:rPr>
      </w:pPr>
      <w:bookmarkStart w:id="31" w:name="_Toc88637392"/>
      <w:r w:rsidRPr="00EC2193">
        <w:rPr>
          <w:b/>
          <w:bCs/>
        </w:rPr>
        <w:t xml:space="preserve">Valtuustokauden tavoite: </w:t>
      </w:r>
      <w:r w:rsidR="007F5809" w:rsidRPr="00EC2193">
        <w:rPr>
          <w:b/>
          <w:bCs/>
        </w:rPr>
        <w:t>Tampereen keskustan saavutettavuus ja elinvoima on parantunut</w:t>
      </w:r>
      <w:bookmarkEnd w:id="31"/>
    </w:p>
    <w:p w14:paraId="2464DD46" w14:textId="0B38E699" w:rsidR="00EC2193" w:rsidRDefault="00EC2193" w:rsidP="00EC2193">
      <w:pPr>
        <w:pStyle w:val="Otsikko3"/>
        <w:numPr>
          <w:ilvl w:val="2"/>
          <w:numId w:val="28"/>
        </w:numPr>
        <w:rPr>
          <w:rFonts w:asciiTheme="minorHAnsi" w:eastAsiaTheme="minorHAnsi" w:hAnsiTheme="minorHAnsi" w:cstheme="minorHAnsi"/>
          <w:sz w:val="24"/>
        </w:rPr>
      </w:pPr>
      <w:r w:rsidRPr="008A5F61">
        <w:rPr>
          <w:b/>
          <w:bCs/>
        </w:rPr>
        <w:t xml:space="preserve">Mittari </w:t>
      </w:r>
      <w:r>
        <w:rPr>
          <w:b/>
          <w:bCs/>
        </w:rPr>
        <w:t>1</w:t>
      </w:r>
      <w:r>
        <w:t>:</w:t>
      </w:r>
      <w:r w:rsidRPr="008A5F61">
        <w:t xml:space="preserve"> </w:t>
      </w:r>
      <w:r w:rsidR="007563BC" w:rsidRPr="007563BC">
        <w:rPr>
          <w:rFonts w:asciiTheme="minorHAnsi" w:eastAsiaTheme="minorHAnsi" w:hAnsiTheme="minorHAnsi" w:cstheme="minorHAnsi"/>
          <w:sz w:val="24"/>
        </w:rPr>
        <w:t>Keskustan elinvoimaindeksi</w:t>
      </w:r>
    </w:p>
    <w:p w14:paraId="4B5A7AD7" w14:textId="76EAC4F4" w:rsidR="007563BC" w:rsidRPr="007563BC" w:rsidRDefault="00EC2193" w:rsidP="00CE46BE">
      <w:pPr>
        <w:pStyle w:val="Luettelokappale"/>
        <w:numPr>
          <w:ilvl w:val="2"/>
          <w:numId w:val="30"/>
        </w:numPr>
        <w:rPr>
          <w:b/>
          <w:bCs/>
        </w:rPr>
      </w:pPr>
      <w:r w:rsidRPr="007563BC">
        <w:rPr>
          <w:rStyle w:val="Otsikko4Char"/>
          <w:b/>
          <w:bCs/>
        </w:rPr>
        <w:t xml:space="preserve">Mittarin 1 tarkenne: </w:t>
      </w:r>
      <w:r w:rsidR="007563BC" w:rsidRPr="007563BC">
        <w:rPr>
          <w:iCs/>
        </w:rPr>
        <w:t>Keskustojen elinvoimalaskenta perustuu liiketilojen kartoittamiseen ja luokittamiseen. Elinvoimaluku = (kaupat + ravintolat - tyhjät liiketilat) / asukasluku</w:t>
      </w:r>
    </w:p>
    <w:p w14:paraId="55FEB270" w14:textId="72FBAC35" w:rsidR="00EC2193" w:rsidRPr="007563BC" w:rsidRDefault="00EC2193" w:rsidP="00CE46BE">
      <w:pPr>
        <w:pStyle w:val="Luettelokappale"/>
        <w:numPr>
          <w:ilvl w:val="2"/>
          <w:numId w:val="30"/>
        </w:numPr>
        <w:rPr>
          <w:b/>
          <w:bCs/>
        </w:rPr>
      </w:pPr>
      <w:r w:rsidRPr="007563BC">
        <w:rPr>
          <w:rStyle w:val="Otsikko4Char"/>
          <w:b/>
          <w:bCs/>
        </w:rPr>
        <w:t xml:space="preserve">Mittarin 1 tietolähde: </w:t>
      </w:r>
      <w:r w:rsidR="007563BC" w:rsidRPr="007563BC">
        <w:rPr>
          <w:iCs/>
        </w:rPr>
        <w:t>TietoJärjestelmäPalvelu Salokorpi Oy:n PDF-raportti. Toimeksiantajana Tampereen kaupunki / Viiden tähden keskusta -kehitysohjelma</w:t>
      </w:r>
    </w:p>
    <w:p w14:paraId="31C2F1BF" w14:textId="3425B4FE" w:rsidR="00EC2193" w:rsidRPr="00EE41CA" w:rsidRDefault="00EC2193" w:rsidP="00EC2193">
      <w:pPr>
        <w:pStyle w:val="Luettelokappale"/>
        <w:numPr>
          <w:ilvl w:val="2"/>
          <w:numId w:val="30"/>
        </w:numPr>
        <w:rPr>
          <w:b/>
          <w:bCs/>
        </w:rPr>
      </w:pPr>
      <w:r w:rsidRPr="00670ED3">
        <w:rPr>
          <w:b/>
          <w:bCs/>
        </w:rPr>
        <w:t>Mittarin 1 päivittämissykli:</w:t>
      </w:r>
      <w:r w:rsidRPr="00E86250">
        <w:t xml:space="preserve"> </w:t>
      </w:r>
      <w:r w:rsidR="007563BC">
        <w:t>Ei määritelty</w:t>
      </w:r>
    </w:p>
    <w:p w14:paraId="1623FF1C" w14:textId="77777777" w:rsidR="00EC2193" w:rsidRDefault="00EC2193" w:rsidP="00EC2193"/>
    <w:p w14:paraId="6D764BB5" w14:textId="4B6E3C13" w:rsidR="007F5809" w:rsidRPr="00EE41CA" w:rsidRDefault="00EE41CA" w:rsidP="00EE41CA">
      <w:pPr>
        <w:pStyle w:val="Otsikko2"/>
        <w:rPr>
          <w:b/>
          <w:bCs/>
        </w:rPr>
      </w:pPr>
      <w:bookmarkStart w:id="32" w:name="_Toc88637393"/>
      <w:r w:rsidRPr="00EE41CA">
        <w:rPr>
          <w:b/>
          <w:bCs/>
        </w:rPr>
        <w:t xml:space="preserve">Valtuustokauden tavoite: </w:t>
      </w:r>
      <w:r w:rsidR="007F5809" w:rsidRPr="00EE41CA">
        <w:rPr>
          <w:b/>
          <w:bCs/>
        </w:rPr>
        <w:t>Tampereen asema koulutus- ja opiskelukaupunkina on vahvistunut</w:t>
      </w:r>
      <w:bookmarkEnd w:id="32"/>
    </w:p>
    <w:p w14:paraId="0F75941F" w14:textId="16E392A4" w:rsidR="00EE41CA" w:rsidRDefault="00EE41CA" w:rsidP="00EE41CA">
      <w:pPr>
        <w:pStyle w:val="Otsikko3"/>
        <w:numPr>
          <w:ilvl w:val="2"/>
          <w:numId w:val="28"/>
        </w:numPr>
        <w:rPr>
          <w:rFonts w:asciiTheme="minorHAnsi" w:eastAsiaTheme="minorHAnsi" w:hAnsiTheme="minorHAnsi" w:cstheme="minorHAnsi"/>
          <w:sz w:val="24"/>
        </w:rPr>
      </w:pPr>
      <w:r w:rsidRPr="008A5F61">
        <w:rPr>
          <w:b/>
          <w:bCs/>
        </w:rPr>
        <w:t xml:space="preserve">Mittari </w:t>
      </w:r>
      <w:r>
        <w:rPr>
          <w:b/>
          <w:bCs/>
        </w:rPr>
        <w:t>1</w:t>
      </w:r>
      <w:r>
        <w:t>:</w:t>
      </w:r>
      <w:r w:rsidRPr="008A5F61">
        <w:t xml:space="preserve"> </w:t>
      </w:r>
      <w:r w:rsidR="00B340AD" w:rsidRPr="00B340AD">
        <w:rPr>
          <w:rFonts w:asciiTheme="minorHAnsi" w:eastAsiaTheme="minorHAnsi" w:hAnsiTheme="minorHAnsi" w:cstheme="minorHAnsi"/>
          <w:sz w:val="24"/>
        </w:rPr>
        <w:t>Korkeakouluyhteisön ensisijaiset hakijat</w:t>
      </w:r>
    </w:p>
    <w:p w14:paraId="2CC014A6" w14:textId="77777777" w:rsidR="00EE41CA" w:rsidRPr="00ED7C0A" w:rsidRDefault="00EE41CA" w:rsidP="00EE41CA">
      <w:pPr>
        <w:pStyle w:val="Luettelokappale"/>
        <w:numPr>
          <w:ilvl w:val="2"/>
          <w:numId w:val="30"/>
        </w:numPr>
        <w:rPr>
          <w:rStyle w:val="Otsikko4Char"/>
          <w:rFonts w:asciiTheme="minorHAnsi" w:eastAsiaTheme="minorHAnsi" w:hAnsiTheme="minorHAnsi" w:cstheme="minorHAnsi"/>
          <w:b/>
          <w:bCs/>
          <w:iCs w:val="0"/>
        </w:rPr>
      </w:pPr>
      <w:r w:rsidRPr="00ED7C0A">
        <w:rPr>
          <w:rStyle w:val="Otsikko4Char"/>
          <w:b/>
          <w:bCs/>
        </w:rPr>
        <w:t xml:space="preserve">Mittarin </w:t>
      </w:r>
      <w:r>
        <w:rPr>
          <w:rStyle w:val="Otsikko4Char"/>
          <w:b/>
          <w:bCs/>
        </w:rPr>
        <w:t>1</w:t>
      </w:r>
      <w:r w:rsidRPr="00ED7C0A">
        <w:rPr>
          <w:rStyle w:val="Otsikko4Char"/>
          <w:b/>
          <w:bCs/>
        </w:rPr>
        <w:t xml:space="preserve"> tarkenne: </w:t>
      </w:r>
      <w:r>
        <w:t>Ei tarkennettavia tietoja</w:t>
      </w:r>
    </w:p>
    <w:p w14:paraId="5FE4DE4C" w14:textId="77777777" w:rsidR="00EE41CA" w:rsidRPr="00BA2D93" w:rsidRDefault="00EE41CA" w:rsidP="00EE41CA">
      <w:pPr>
        <w:pStyle w:val="Luettelokappale"/>
        <w:numPr>
          <w:ilvl w:val="2"/>
          <w:numId w:val="30"/>
        </w:numPr>
        <w:rPr>
          <w:b/>
          <w:bCs/>
        </w:rPr>
      </w:pPr>
      <w:r w:rsidRPr="00BA2D93">
        <w:rPr>
          <w:rStyle w:val="Otsikko4Char"/>
          <w:b/>
          <w:bCs/>
        </w:rPr>
        <w:t xml:space="preserve">Mittarin 1 tietolähde: </w:t>
      </w:r>
      <w:r w:rsidRPr="009E3A0B">
        <w:rPr>
          <w:iCs/>
        </w:rPr>
        <w:t>Opetushallitus Vipunen</w:t>
      </w:r>
    </w:p>
    <w:p w14:paraId="6A30FA13" w14:textId="77777777" w:rsidR="00EE41CA" w:rsidRPr="00BA2D93" w:rsidRDefault="00EE41CA" w:rsidP="00EE41CA">
      <w:pPr>
        <w:pStyle w:val="Luettelokappale"/>
        <w:numPr>
          <w:ilvl w:val="2"/>
          <w:numId w:val="30"/>
        </w:numPr>
        <w:rPr>
          <w:b/>
          <w:bCs/>
        </w:rPr>
      </w:pPr>
      <w:r w:rsidRPr="00BA2D93">
        <w:rPr>
          <w:b/>
          <w:bCs/>
        </w:rPr>
        <w:t>Mittarin 1 päivittämissykli:</w:t>
      </w:r>
      <w:r w:rsidRPr="00E86250">
        <w:t xml:space="preserve"> </w:t>
      </w:r>
      <w:r>
        <w:t>Kerran vuodessa</w:t>
      </w:r>
    </w:p>
    <w:p w14:paraId="73F69D64" w14:textId="62DDB34A" w:rsidR="00EE41CA" w:rsidRDefault="00EE41CA" w:rsidP="00EE41CA">
      <w:pPr>
        <w:pStyle w:val="Otsikko3"/>
        <w:numPr>
          <w:ilvl w:val="2"/>
          <w:numId w:val="28"/>
        </w:numPr>
        <w:rPr>
          <w:rFonts w:asciiTheme="minorHAnsi" w:eastAsiaTheme="minorHAnsi" w:hAnsiTheme="minorHAnsi" w:cstheme="minorHAnsi"/>
          <w:sz w:val="24"/>
        </w:rPr>
      </w:pPr>
      <w:r w:rsidRPr="008A5F61">
        <w:rPr>
          <w:b/>
          <w:bCs/>
        </w:rPr>
        <w:t xml:space="preserve">Mittari </w:t>
      </w:r>
      <w:r>
        <w:rPr>
          <w:b/>
          <w:bCs/>
        </w:rPr>
        <w:t>2</w:t>
      </w:r>
      <w:r>
        <w:t>:</w:t>
      </w:r>
      <w:r w:rsidRPr="008A5F61">
        <w:t xml:space="preserve"> </w:t>
      </w:r>
      <w:r w:rsidR="00B340AD" w:rsidRPr="00B340AD">
        <w:rPr>
          <w:rFonts w:asciiTheme="minorHAnsi" w:eastAsiaTheme="minorHAnsi" w:hAnsiTheme="minorHAnsi" w:cstheme="minorHAnsi"/>
          <w:sz w:val="24"/>
        </w:rPr>
        <w:t>Sijoittuminen Opiskelukaupunkien suositteluhalukkuus -tutkimuksessa</w:t>
      </w:r>
    </w:p>
    <w:p w14:paraId="5700F425" w14:textId="77777777" w:rsidR="00EE41CA" w:rsidRPr="00ED7C0A" w:rsidRDefault="00EE41CA" w:rsidP="00EE41CA">
      <w:pPr>
        <w:pStyle w:val="Luettelokappale"/>
        <w:numPr>
          <w:ilvl w:val="2"/>
          <w:numId w:val="30"/>
        </w:numPr>
        <w:rPr>
          <w:rStyle w:val="Otsikko4Char"/>
          <w:rFonts w:asciiTheme="minorHAnsi" w:eastAsiaTheme="minorHAnsi" w:hAnsiTheme="minorHAnsi" w:cstheme="minorHAnsi"/>
          <w:b/>
          <w:bCs/>
          <w:iCs w:val="0"/>
        </w:rPr>
      </w:pPr>
      <w:r w:rsidRPr="00ED7C0A">
        <w:rPr>
          <w:rStyle w:val="Otsikko4Char"/>
          <w:b/>
          <w:bCs/>
        </w:rPr>
        <w:t xml:space="preserve">Mittarin </w:t>
      </w:r>
      <w:r>
        <w:rPr>
          <w:rStyle w:val="Otsikko4Char"/>
          <w:b/>
          <w:bCs/>
        </w:rPr>
        <w:t>2</w:t>
      </w:r>
      <w:r w:rsidRPr="00ED7C0A">
        <w:rPr>
          <w:rStyle w:val="Otsikko4Char"/>
          <w:b/>
          <w:bCs/>
        </w:rPr>
        <w:t xml:space="preserve"> tarkenne: </w:t>
      </w:r>
      <w:r>
        <w:t>Ei tarkennettavia tietoja</w:t>
      </w:r>
    </w:p>
    <w:p w14:paraId="5AA32228" w14:textId="015DB9A5" w:rsidR="00EE41CA" w:rsidRPr="007E4DD2" w:rsidRDefault="00EE41CA" w:rsidP="00EE41CA">
      <w:pPr>
        <w:pStyle w:val="Luettelokappale"/>
        <w:numPr>
          <w:ilvl w:val="2"/>
          <w:numId w:val="30"/>
        </w:numPr>
        <w:rPr>
          <w:b/>
          <w:bCs/>
        </w:rPr>
      </w:pPr>
      <w:r w:rsidRPr="007E4DD2">
        <w:rPr>
          <w:rStyle w:val="Otsikko4Char"/>
          <w:b/>
          <w:bCs/>
        </w:rPr>
        <w:t xml:space="preserve">Mittarin 2 tietolähde: </w:t>
      </w:r>
      <w:r w:rsidR="00B340AD" w:rsidRPr="00B340AD">
        <w:rPr>
          <w:iCs/>
        </w:rPr>
        <w:t>Taloustutkimus, Opiskelukaupunkien muuttohalukkuus</w:t>
      </w:r>
    </w:p>
    <w:p w14:paraId="3F6235E4" w14:textId="77777777" w:rsidR="00EE41CA" w:rsidRPr="007E4DD2" w:rsidRDefault="00EE41CA" w:rsidP="00EE41CA">
      <w:pPr>
        <w:pStyle w:val="Luettelokappale"/>
        <w:numPr>
          <w:ilvl w:val="2"/>
          <w:numId w:val="30"/>
        </w:numPr>
        <w:rPr>
          <w:b/>
          <w:bCs/>
        </w:rPr>
      </w:pPr>
      <w:r w:rsidRPr="007E4DD2">
        <w:rPr>
          <w:b/>
          <w:bCs/>
        </w:rPr>
        <w:t>Mittarin 2 päivittämissykli:</w:t>
      </w:r>
      <w:r w:rsidRPr="00E86250">
        <w:t xml:space="preserve"> </w:t>
      </w:r>
      <w:r w:rsidRPr="00673CAF">
        <w:t xml:space="preserve">Kerran vuodessa </w:t>
      </w:r>
    </w:p>
    <w:p w14:paraId="35BA521B" w14:textId="1ED8DC2B" w:rsidR="00EE41CA" w:rsidRDefault="00EE41CA" w:rsidP="00EE41CA">
      <w:pPr>
        <w:pStyle w:val="Otsikko3"/>
        <w:numPr>
          <w:ilvl w:val="2"/>
          <w:numId w:val="28"/>
        </w:numPr>
        <w:rPr>
          <w:rFonts w:asciiTheme="minorHAnsi" w:eastAsiaTheme="minorHAnsi" w:hAnsiTheme="minorHAnsi" w:cstheme="minorHAnsi"/>
          <w:sz w:val="24"/>
        </w:rPr>
      </w:pPr>
      <w:r w:rsidRPr="008A5F61">
        <w:rPr>
          <w:b/>
          <w:bCs/>
        </w:rPr>
        <w:t xml:space="preserve">Mittari </w:t>
      </w:r>
      <w:r>
        <w:rPr>
          <w:b/>
          <w:bCs/>
        </w:rPr>
        <w:t>3</w:t>
      </w:r>
      <w:r>
        <w:t>:</w:t>
      </w:r>
      <w:r w:rsidRPr="008A5F61">
        <w:t xml:space="preserve"> </w:t>
      </w:r>
      <w:r w:rsidR="00B340AD" w:rsidRPr="00B340AD">
        <w:rPr>
          <w:rFonts w:asciiTheme="minorHAnsi" w:eastAsiaTheme="minorHAnsi" w:hAnsiTheme="minorHAnsi" w:cstheme="minorHAnsi"/>
          <w:sz w:val="24"/>
        </w:rPr>
        <w:t>Vieraskielisten tutkinto-opiskelijoiden määrä</w:t>
      </w:r>
    </w:p>
    <w:p w14:paraId="47ECAD53" w14:textId="77777777" w:rsidR="00EE41CA" w:rsidRPr="00ED7C0A" w:rsidRDefault="00EE41CA" w:rsidP="00EE41CA">
      <w:pPr>
        <w:pStyle w:val="Luettelokappale"/>
        <w:numPr>
          <w:ilvl w:val="2"/>
          <w:numId w:val="30"/>
        </w:numPr>
        <w:rPr>
          <w:rStyle w:val="Otsikko4Char"/>
          <w:rFonts w:asciiTheme="minorHAnsi" w:eastAsiaTheme="minorHAnsi" w:hAnsiTheme="minorHAnsi" w:cstheme="minorHAnsi"/>
          <w:b/>
          <w:bCs/>
          <w:iCs w:val="0"/>
        </w:rPr>
      </w:pPr>
      <w:r w:rsidRPr="00ED7C0A">
        <w:rPr>
          <w:rStyle w:val="Otsikko4Char"/>
          <w:b/>
          <w:bCs/>
        </w:rPr>
        <w:t xml:space="preserve">Mittarin </w:t>
      </w:r>
      <w:r>
        <w:rPr>
          <w:rStyle w:val="Otsikko4Char"/>
          <w:b/>
          <w:bCs/>
        </w:rPr>
        <w:t>3</w:t>
      </w:r>
      <w:r w:rsidRPr="00ED7C0A">
        <w:rPr>
          <w:rStyle w:val="Otsikko4Char"/>
          <w:b/>
          <w:bCs/>
        </w:rPr>
        <w:t xml:space="preserve"> tarkenne: </w:t>
      </w:r>
      <w:r w:rsidRPr="006778A6">
        <w:rPr>
          <w:iCs/>
        </w:rPr>
        <w:t>Ei tark</w:t>
      </w:r>
      <w:r>
        <w:t>ennettavia tietoja</w:t>
      </w:r>
    </w:p>
    <w:p w14:paraId="5DC228FC" w14:textId="36D34ED5" w:rsidR="00EE41CA" w:rsidRPr="007E4DD2" w:rsidRDefault="00EE41CA" w:rsidP="00EE41CA">
      <w:pPr>
        <w:pStyle w:val="Luettelokappale"/>
        <w:numPr>
          <w:ilvl w:val="2"/>
          <w:numId w:val="30"/>
        </w:numPr>
        <w:rPr>
          <w:b/>
          <w:bCs/>
        </w:rPr>
      </w:pPr>
      <w:r w:rsidRPr="007E4DD2">
        <w:rPr>
          <w:rStyle w:val="Otsikko4Char"/>
          <w:b/>
          <w:bCs/>
        </w:rPr>
        <w:t xml:space="preserve">Mittarin </w:t>
      </w:r>
      <w:r>
        <w:rPr>
          <w:rStyle w:val="Otsikko4Char"/>
          <w:b/>
          <w:bCs/>
        </w:rPr>
        <w:t>3</w:t>
      </w:r>
      <w:r w:rsidRPr="007E4DD2">
        <w:rPr>
          <w:rStyle w:val="Otsikko4Char"/>
          <w:b/>
          <w:bCs/>
        </w:rPr>
        <w:t xml:space="preserve"> tietolähde: </w:t>
      </w:r>
      <w:r w:rsidR="00BD2041" w:rsidRPr="00BD2041">
        <w:rPr>
          <w:iCs/>
        </w:rPr>
        <w:t>Opetushallitus Vipunen</w:t>
      </w:r>
    </w:p>
    <w:p w14:paraId="7CAB3199" w14:textId="77777777" w:rsidR="00EE41CA" w:rsidRPr="00E655C4" w:rsidRDefault="00EE41CA" w:rsidP="00EE41CA">
      <w:pPr>
        <w:pStyle w:val="Luettelokappale"/>
        <w:numPr>
          <w:ilvl w:val="2"/>
          <w:numId w:val="30"/>
        </w:numPr>
        <w:rPr>
          <w:b/>
          <w:bCs/>
        </w:rPr>
      </w:pPr>
      <w:r w:rsidRPr="007E4DD2">
        <w:rPr>
          <w:b/>
          <w:bCs/>
        </w:rPr>
        <w:t xml:space="preserve">Mittarin </w:t>
      </w:r>
      <w:r>
        <w:rPr>
          <w:b/>
          <w:bCs/>
        </w:rPr>
        <w:t>3</w:t>
      </w:r>
      <w:r w:rsidRPr="007E4DD2">
        <w:rPr>
          <w:b/>
          <w:bCs/>
        </w:rPr>
        <w:t xml:space="preserve"> päivittämissykli:</w:t>
      </w:r>
      <w:r w:rsidRPr="00E86250">
        <w:t xml:space="preserve"> </w:t>
      </w:r>
      <w:r>
        <w:t>Kerran vuodessa</w:t>
      </w:r>
    </w:p>
    <w:p w14:paraId="4E9AA38E" w14:textId="1FABBCF6" w:rsidR="00EE41CA" w:rsidRDefault="00EE41CA" w:rsidP="00EE41CA">
      <w:pPr>
        <w:pStyle w:val="Otsikko3"/>
        <w:numPr>
          <w:ilvl w:val="2"/>
          <w:numId w:val="28"/>
        </w:numPr>
        <w:rPr>
          <w:rFonts w:asciiTheme="minorHAnsi" w:eastAsiaTheme="minorHAnsi" w:hAnsiTheme="minorHAnsi" w:cstheme="minorHAnsi"/>
          <w:sz w:val="24"/>
        </w:rPr>
      </w:pPr>
      <w:r w:rsidRPr="008A5F61">
        <w:rPr>
          <w:b/>
          <w:bCs/>
        </w:rPr>
        <w:t xml:space="preserve">Mittari </w:t>
      </w:r>
      <w:r>
        <w:rPr>
          <w:b/>
          <w:bCs/>
        </w:rPr>
        <w:t>4</w:t>
      </w:r>
      <w:r>
        <w:t>:</w:t>
      </w:r>
      <w:r w:rsidRPr="008A5F61">
        <w:t xml:space="preserve"> </w:t>
      </w:r>
      <w:r w:rsidR="00BD2041" w:rsidRPr="00BD2041">
        <w:rPr>
          <w:rFonts w:asciiTheme="minorHAnsi" w:eastAsiaTheme="minorHAnsi" w:hAnsiTheme="minorHAnsi" w:cstheme="minorHAnsi"/>
          <w:sz w:val="24"/>
        </w:rPr>
        <w:t>Matematiikan ja äidinkielen oppimistulokset (2.,7. ja 9. -vuosiluokka)</w:t>
      </w:r>
    </w:p>
    <w:p w14:paraId="1D816ADC" w14:textId="6F31DD2C" w:rsidR="00EE41CA" w:rsidRPr="00B04241" w:rsidRDefault="00EE41CA" w:rsidP="00EE41CA">
      <w:pPr>
        <w:pStyle w:val="Luettelokappale"/>
        <w:numPr>
          <w:ilvl w:val="2"/>
          <w:numId w:val="30"/>
        </w:numPr>
        <w:rPr>
          <w:b/>
          <w:bCs/>
        </w:rPr>
      </w:pPr>
      <w:r w:rsidRPr="00B04241">
        <w:rPr>
          <w:rStyle w:val="Otsikko4Char"/>
          <w:b/>
          <w:bCs/>
        </w:rPr>
        <w:t xml:space="preserve">Mittarin </w:t>
      </w:r>
      <w:r w:rsidR="00031849">
        <w:rPr>
          <w:rStyle w:val="Otsikko4Char"/>
          <w:b/>
          <w:bCs/>
        </w:rPr>
        <w:t>4</w:t>
      </w:r>
      <w:r w:rsidRPr="00B04241">
        <w:rPr>
          <w:rStyle w:val="Otsikko4Char"/>
          <w:b/>
          <w:bCs/>
        </w:rPr>
        <w:t xml:space="preserve"> tarkenne: </w:t>
      </w:r>
      <w:r w:rsidRPr="006778A6">
        <w:rPr>
          <w:iCs/>
        </w:rPr>
        <w:t>Ei tark</w:t>
      </w:r>
      <w:r>
        <w:t>ennettavia tietoja</w:t>
      </w:r>
    </w:p>
    <w:p w14:paraId="08ED3F76" w14:textId="1F1860A3" w:rsidR="00EE41CA" w:rsidRPr="00B04241" w:rsidRDefault="00EE41CA" w:rsidP="00EE41CA">
      <w:pPr>
        <w:pStyle w:val="Luettelokappale"/>
        <w:numPr>
          <w:ilvl w:val="2"/>
          <w:numId w:val="30"/>
        </w:numPr>
        <w:rPr>
          <w:b/>
          <w:bCs/>
        </w:rPr>
      </w:pPr>
      <w:r w:rsidRPr="00B04241">
        <w:rPr>
          <w:rStyle w:val="Otsikko4Char"/>
          <w:b/>
          <w:bCs/>
        </w:rPr>
        <w:t xml:space="preserve">Mittarin </w:t>
      </w:r>
      <w:r>
        <w:rPr>
          <w:rStyle w:val="Otsikko4Char"/>
          <w:b/>
          <w:bCs/>
        </w:rPr>
        <w:t>4</w:t>
      </w:r>
      <w:r w:rsidRPr="00B04241">
        <w:rPr>
          <w:rStyle w:val="Otsikko4Char"/>
          <w:b/>
          <w:bCs/>
        </w:rPr>
        <w:t xml:space="preserve"> tietolähde: </w:t>
      </w:r>
      <w:r w:rsidR="00BD2041" w:rsidRPr="00BD2041">
        <w:rPr>
          <w:iCs/>
        </w:rPr>
        <w:t>Lukuseula (äidinkieli, digitaalinen lukutaidon arviointiväline), matematiikan keskeisen oppiaineksen koe</w:t>
      </w:r>
    </w:p>
    <w:p w14:paraId="79369CAA" w14:textId="0AAB5826" w:rsidR="00EE41CA" w:rsidRPr="00BD2041" w:rsidRDefault="00EE41CA" w:rsidP="00EE41CA">
      <w:pPr>
        <w:pStyle w:val="Luettelokappale"/>
        <w:numPr>
          <w:ilvl w:val="2"/>
          <w:numId w:val="30"/>
        </w:numPr>
        <w:rPr>
          <w:b/>
          <w:bCs/>
        </w:rPr>
      </w:pPr>
      <w:r w:rsidRPr="007E4DD2">
        <w:rPr>
          <w:b/>
          <w:bCs/>
        </w:rPr>
        <w:t xml:space="preserve">Mittarin </w:t>
      </w:r>
      <w:r>
        <w:rPr>
          <w:b/>
          <w:bCs/>
        </w:rPr>
        <w:t>4</w:t>
      </w:r>
      <w:r w:rsidRPr="007E4DD2">
        <w:rPr>
          <w:b/>
          <w:bCs/>
        </w:rPr>
        <w:t xml:space="preserve"> päivittämissykli:</w:t>
      </w:r>
      <w:r w:rsidRPr="00E86250">
        <w:t xml:space="preserve"> </w:t>
      </w:r>
      <w:r>
        <w:t>Kerran vuodessa</w:t>
      </w:r>
    </w:p>
    <w:p w14:paraId="6A615DF4" w14:textId="77777777" w:rsidR="00BD2041" w:rsidRPr="00BD2041" w:rsidRDefault="00BD2041" w:rsidP="00BD2041">
      <w:pPr>
        <w:pStyle w:val="Luettelokappale"/>
        <w:ind w:left="2160"/>
        <w:rPr>
          <w:b/>
          <w:bCs/>
        </w:rPr>
      </w:pPr>
    </w:p>
    <w:p w14:paraId="13278B88" w14:textId="314A8563" w:rsidR="007F5809" w:rsidRPr="00BD2041" w:rsidRDefault="00BD2041" w:rsidP="00BD2041">
      <w:pPr>
        <w:pStyle w:val="Otsikko2"/>
        <w:rPr>
          <w:b/>
          <w:bCs/>
        </w:rPr>
      </w:pPr>
      <w:bookmarkStart w:id="33" w:name="_Toc88637394"/>
      <w:r w:rsidRPr="00BD2041">
        <w:rPr>
          <w:b/>
          <w:bCs/>
        </w:rPr>
        <w:t xml:space="preserve">Valtuustokauden tavoite: </w:t>
      </w:r>
      <w:r w:rsidR="007F5809" w:rsidRPr="00BD2041">
        <w:rPr>
          <w:b/>
          <w:bCs/>
        </w:rPr>
        <w:t>Alueen vihreää siirtymää ja teollisuuden uudistumista on vauhditettu</w:t>
      </w:r>
      <w:bookmarkEnd w:id="33"/>
    </w:p>
    <w:p w14:paraId="72182B05" w14:textId="2DE26C5D" w:rsidR="00A46A62" w:rsidRDefault="00A46A62" w:rsidP="00A46A62">
      <w:pPr>
        <w:pStyle w:val="Otsikko3"/>
        <w:numPr>
          <w:ilvl w:val="2"/>
          <w:numId w:val="28"/>
        </w:numPr>
        <w:rPr>
          <w:rFonts w:asciiTheme="minorHAnsi" w:eastAsiaTheme="minorHAnsi" w:hAnsiTheme="minorHAnsi" w:cstheme="minorHAnsi"/>
          <w:sz w:val="24"/>
        </w:rPr>
      </w:pPr>
      <w:r w:rsidRPr="008A5F61">
        <w:rPr>
          <w:b/>
          <w:bCs/>
        </w:rPr>
        <w:t xml:space="preserve">Mittari </w:t>
      </w:r>
      <w:r>
        <w:rPr>
          <w:b/>
          <w:bCs/>
        </w:rPr>
        <w:t>1</w:t>
      </w:r>
      <w:r>
        <w:t>:</w:t>
      </w:r>
      <w:r w:rsidRPr="008A5F61">
        <w:t xml:space="preserve"> </w:t>
      </w:r>
      <w:r w:rsidRPr="00A46A62">
        <w:rPr>
          <w:rFonts w:asciiTheme="minorHAnsi" w:eastAsiaTheme="minorHAnsi" w:hAnsiTheme="minorHAnsi" w:cstheme="minorHAnsi"/>
          <w:sz w:val="24"/>
        </w:rPr>
        <w:t>Liikevaihdon määrän kehitys vihreää siirtymää tukevilla toimialoilla </w:t>
      </w:r>
    </w:p>
    <w:p w14:paraId="24374313" w14:textId="77777777" w:rsidR="00A46A62" w:rsidRPr="00ED7C0A" w:rsidRDefault="00A46A62" w:rsidP="00A46A62">
      <w:pPr>
        <w:pStyle w:val="Luettelokappale"/>
        <w:numPr>
          <w:ilvl w:val="2"/>
          <w:numId w:val="30"/>
        </w:numPr>
        <w:rPr>
          <w:rStyle w:val="Otsikko4Char"/>
          <w:rFonts w:asciiTheme="minorHAnsi" w:eastAsiaTheme="minorHAnsi" w:hAnsiTheme="minorHAnsi" w:cstheme="minorHAnsi"/>
          <w:b/>
          <w:bCs/>
          <w:iCs w:val="0"/>
        </w:rPr>
      </w:pPr>
      <w:r w:rsidRPr="00ED7C0A">
        <w:rPr>
          <w:rStyle w:val="Otsikko4Char"/>
          <w:b/>
          <w:bCs/>
        </w:rPr>
        <w:t xml:space="preserve">Mittarin </w:t>
      </w:r>
      <w:r>
        <w:rPr>
          <w:rStyle w:val="Otsikko4Char"/>
          <w:b/>
          <w:bCs/>
        </w:rPr>
        <w:t>1</w:t>
      </w:r>
      <w:r w:rsidRPr="00ED7C0A">
        <w:rPr>
          <w:rStyle w:val="Otsikko4Char"/>
          <w:b/>
          <w:bCs/>
        </w:rPr>
        <w:t xml:space="preserve"> tarkenne: </w:t>
      </w:r>
      <w:r>
        <w:t>Ei tarkennettavia tietoja</w:t>
      </w:r>
    </w:p>
    <w:p w14:paraId="7714E4E0" w14:textId="5D5D3CCE" w:rsidR="00A46A62" w:rsidRPr="00BA2D93" w:rsidRDefault="00A46A62" w:rsidP="00A46A62">
      <w:pPr>
        <w:pStyle w:val="Luettelokappale"/>
        <w:numPr>
          <w:ilvl w:val="2"/>
          <w:numId w:val="30"/>
        </w:numPr>
        <w:rPr>
          <w:b/>
          <w:bCs/>
        </w:rPr>
      </w:pPr>
      <w:r w:rsidRPr="00BA2D93">
        <w:rPr>
          <w:rStyle w:val="Otsikko4Char"/>
          <w:b/>
          <w:bCs/>
        </w:rPr>
        <w:t xml:space="preserve">Mittarin 1 tietolähde: </w:t>
      </w:r>
      <w:r w:rsidRPr="00A46A62">
        <w:rPr>
          <w:iCs/>
        </w:rPr>
        <w:t>Tilastokeskus, toimialoittainen yritystietopalvelu</w:t>
      </w:r>
    </w:p>
    <w:p w14:paraId="779D4F52" w14:textId="77777777" w:rsidR="00A46A62" w:rsidRPr="00BA2D93" w:rsidRDefault="00A46A62" w:rsidP="00A46A62">
      <w:pPr>
        <w:pStyle w:val="Luettelokappale"/>
        <w:numPr>
          <w:ilvl w:val="2"/>
          <w:numId w:val="30"/>
        </w:numPr>
        <w:rPr>
          <w:b/>
          <w:bCs/>
        </w:rPr>
      </w:pPr>
      <w:r w:rsidRPr="00BA2D93">
        <w:rPr>
          <w:b/>
          <w:bCs/>
        </w:rPr>
        <w:t>Mittarin 1 päivittämissykli:</w:t>
      </w:r>
      <w:r w:rsidRPr="00E86250">
        <w:t xml:space="preserve"> </w:t>
      </w:r>
      <w:r>
        <w:t>Kerran vuodessa</w:t>
      </w:r>
    </w:p>
    <w:p w14:paraId="68F8F6FF" w14:textId="3A3ED2DC" w:rsidR="00A46A62" w:rsidRDefault="00A46A62" w:rsidP="00A46A62">
      <w:pPr>
        <w:pStyle w:val="Otsikko3"/>
        <w:numPr>
          <w:ilvl w:val="2"/>
          <w:numId w:val="28"/>
        </w:numPr>
        <w:rPr>
          <w:rFonts w:asciiTheme="minorHAnsi" w:eastAsiaTheme="minorHAnsi" w:hAnsiTheme="minorHAnsi" w:cstheme="minorHAnsi"/>
          <w:sz w:val="24"/>
        </w:rPr>
      </w:pPr>
      <w:r w:rsidRPr="008A5F61">
        <w:rPr>
          <w:b/>
          <w:bCs/>
        </w:rPr>
        <w:t xml:space="preserve">Mittari </w:t>
      </w:r>
      <w:r>
        <w:rPr>
          <w:b/>
          <w:bCs/>
        </w:rPr>
        <w:t>2</w:t>
      </w:r>
      <w:r>
        <w:t>:</w:t>
      </w:r>
      <w:r w:rsidRPr="008A5F61">
        <w:t xml:space="preserve"> </w:t>
      </w:r>
      <w:r w:rsidRPr="00A46A62">
        <w:rPr>
          <w:rFonts w:asciiTheme="minorHAnsi" w:eastAsiaTheme="minorHAnsi" w:hAnsiTheme="minorHAnsi" w:cstheme="minorHAnsi"/>
          <w:sz w:val="24"/>
        </w:rPr>
        <w:t>Vihreän siirtymän rahoituksen määrä</w:t>
      </w:r>
    </w:p>
    <w:p w14:paraId="3228785E" w14:textId="77777777" w:rsidR="00A46A62" w:rsidRPr="00ED7C0A" w:rsidRDefault="00A46A62" w:rsidP="00A46A62">
      <w:pPr>
        <w:pStyle w:val="Luettelokappale"/>
        <w:numPr>
          <w:ilvl w:val="2"/>
          <w:numId w:val="30"/>
        </w:numPr>
        <w:rPr>
          <w:rStyle w:val="Otsikko4Char"/>
          <w:rFonts w:asciiTheme="minorHAnsi" w:eastAsiaTheme="minorHAnsi" w:hAnsiTheme="minorHAnsi" w:cstheme="minorHAnsi"/>
          <w:b/>
          <w:bCs/>
          <w:iCs w:val="0"/>
        </w:rPr>
      </w:pPr>
      <w:r w:rsidRPr="00ED7C0A">
        <w:rPr>
          <w:rStyle w:val="Otsikko4Char"/>
          <w:b/>
          <w:bCs/>
        </w:rPr>
        <w:t xml:space="preserve">Mittarin </w:t>
      </w:r>
      <w:r>
        <w:rPr>
          <w:rStyle w:val="Otsikko4Char"/>
          <w:b/>
          <w:bCs/>
        </w:rPr>
        <w:t>2</w:t>
      </w:r>
      <w:r w:rsidRPr="00ED7C0A">
        <w:rPr>
          <w:rStyle w:val="Otsikko4Char"/>
          <w:b/>
          <w:bCs/>
        </w:rPr>
        <w:t xml:space="preserve"> tarkenne: </w:t>
      </w:r>
      <w:r>
        <w:t>Ei tarkennettavia tietoja</w:t>
      </w:r>
    </w:p>
    <w:p w14:paraId="559E7EEC" w14:textId="69F3BA52" w:rsidR="00A46A62" w:rsidRPr="007E4DD2" w:rsidRDefault="00A46A62" w:rsidP="00A46A62">
      <w:pPr>
        <w:pStyle w:val="Luettelokappale"/>
        <w:numPr>
          <w:ilvl w:val="2"/>
          <w:numId w:val="30"/>
        </w:numPr>
        <w:rPr>
          <w:b/>
          <w:bCs/>
        </w:rPr>
      </w:pPr>
      <w:r w:rsidRPr="007E4DD2">
        <w:rPr>
          <w:rStyle w:val="Otsikko4Char"/>
          <w:b/>
          <w:bCs/>
        </w:rPr>
        <w:t xml:space="preserve">Mittarin 2 tietolähde: </w:t>
      </w:r>
      <w:r w:rsidR="008D1AEC" w:rsidRPr="008D1AEC">
        <w:rPr>
          <w:iCs/>
        </w:rPr>
        <w:t>Tampereen ja Pirkanmaan EU-toimisto</w:t>
      </w:r>
    </w:p>
    <w:p w14:paraId="3C77F63B" w14:textId="77777777" w:rsidR="00A46A62" w:rsidRPr="007E4DD2" w:rsidRDefault="00A46A62" w:rsidP="00A46A62">
      <w:pPr>
        <w:pStyle w:val="Luettelokappale"/>
        <w:numPr>
          <w:ilvl w:val="2"/>
          <w:numId w:val="30"/>
        </w:numPr>
        <w:rPr>
          <w:b/>
          <w:bCs/>
        </w:rPr>
      </w:pPr>
      <w:r w:rsidRPr="007E4DD2">
        <w:rPr>
          <w:b/>
          <w:bCs/>
        </w:rPr>
        <w:t>Mittarin 2 päivittämissykli:</w:t>
      </w:r>
      <w:r w:rsidRPr="00E86250">
        <w:t xml:space="preserve"> </w:t>
      </w:r>
      <w:r w:rsidRPr="00673CAF">
        <w:t xml:space="preserve">Kerran vuodessa </w:t>
      </w:r>
    </w:p>
    <w:p w14:paraId="612E0EBF" w14:textId="3068CD61" w:rsidR="00A46A62" w:rsidRDefault="00A46A62" w:rsidP="00A46A62">
      <w:pPr>
        <w:pStyle w:val="Otsikko3"/>
        <w:numPr>
          <w:ilvl w:val="2"/>
          <w:numId w:val="28"/>
        </w:numPr>
        <w:rPr>
          <w:rFonts w:asciiTheme="minorHAnsi" w:eastAsiaTheme="minorHAnsi" w:hAnsiTheme="minorHAnsi" w:cstheme="minorHAnsi"/>
          <w:sz w:val="24"/>
        </w:rPr>
      </w:pPr>
      <w:r w:rsidRPr="008A5F61">
        <w:rPr>
          <w:b/>
          <w:bCs/>
        </w:rPr>
        <w:t xml:space="preserve">Mittari </w:t>
      </w:r>
      <w:r>
        <w:rPr>
          <w:b/>
          <w:bCs/>
        </w:rPr>
        <w:t>3</w:t>
      </w:r>
      <w:r>
        <w:t>:</w:t>
      </w:r>
      <w:r w:rsidRPr="008A5F61">
        <w:t xml:space="preserve"> </w:t>
      </w:r>
      <w:r w:rsidR="008D1AEC" w:rsidRPr="008D1AEC">
        <w:rPr>
          <w:rFonts w:asciiTheme="minorHAnsi" w:eastAsiaTheme="minorHAnsi" w:hAnsiTheme="minorHAnsi" w:cstheme="minorHAnsi"/>
          <w:sz w:val="24"/>
        </w:rPr>
        <w:t>Yritysten TKI-panostukset</w:t>
      </w:r>
    </w:p>
    <w:p w14:paraId="3EF8A302" w14:textId="77777777" w:rsidR="00A46A62" w:rsidRPr="00ED7C0A" w:rsidRDefault="00A46A62" w:rsidP="00A46A62">
      <w:pPr>
        <w:pStyle w:val="Luettelokappale"/>
        <w:numPr>
          <w:ilvl w:val="2"/>
          <w:numId w:val="30"/>
        </w:numPr>
        <w:rPr>
          <w:rStyle w:val="Otsikko4Char"/>
          <w:rFonts w:asciiTheme="minorHAnsi" w:eastAsiaTheme="minorHAnsi" w:hAnsiTheme="minorHAnsi" w:cstheme="minorHAnsi"/>
          <w:b/>
          <w:bCs/>
          <w:iCs w:val="0"/>
        </w:rPr>
      </w:pPr>
      <w:r w:rsidRPr="00ED7C0A">
        <w:rPr>
          <w:rStyle w:val="Otsikko4Char"/>
          <w:b/>
          <w:bCs/>
        </w:rPr>
        <w:t xml:space="preserve">Mittarin </w:t>
      </w:r>
      <w:r>
        <w:rPr>
          <w:rStyle w:val="Otsikko4Char"/>
          <w:b/>
          <w:bCs/>
        </w:rPr>
        <w:t>3</w:t>
      </w:r>
      <w:r w:rsidRPr="00ED7C0A">
        <w:rPr>
          <w:rStyle w:val="Otsikko4Char"/>
          <w:b/>
          <w:bCs/>
        </w:rPr>
        <w:t xml:space="preserve"> tarkenne: </w:t>
      </w:r>
      <w:r w:rsidRPr="006778A6">
        <w:rPr>
          <w:iCs/>
        </w:rPr>
        <w:t>Ei tark</w:t>
      </w:r>
      <w:r>
        <w:t>ennettavia tietoja</w:t>
      </w:r>
    </w:p>
    <w:p w14:paraId="63925399" w14:textId="1D2F903D" w:rsidR="00A46A62" w:rsidRPr="007E4DD2" w:rsidRDefault="00A46A62" w:rsidP="00A46A62">
      <w:pPr>
        <w:pStyle w:val="Luettelokappale"/>
        <w:numPr>
          <w:ilvl w:val="2"/>
          <w:numId w:val="30"/>
        </w:numPr>
        <w:rPr>
          <w:b/>
          <w:bCs/>
        </w:rPr>
      </w:pPr>
      <w:r w:rsidRPr="007E4DD2">
        <w:rPr>
          <w:rStyle w:val="Otsikko4Char"/>
          <w:b/>
          <w:bCs/>
        </w:rPr>
        <w:t xml:space="preserve">Mittarin </w:t>
      </w:r>
      <w:r>
        <w:rPr>
          <w:rStyle w:val="Otsikko4Char"/>
          <w:b/>
          <w:bCs/>
        </w:rPr>
        <w:t>3</w:t>
      </w:r>
      <w:r w:rsidRPr="007E4DD2">
        <w:rPr>
          <w:rStyle w:val="Otsikko4Char"/>
          <w:b/>
          <w:bCs/>
        </w:rPr>
        <w:t xml:space="preserve"> tietolähde: </w:t>
      </w:r>
      <w:r w:rsidR="008D1AEC" w:rsidRPr="008D1AEC">
        <w:rPr>
          <w:iCs/>
        </w:rPr>
        <w:t>Tilastokeskus</w:t>
      </w:r>
    </w:p>
    <w:p w14:paraId="4C1E4B19" w14:textId="720862D3" w:rsidR="00BD2041" w:rsidRPr="00541BD0" w:rsidRDefault="00A46A62" w:rsidP="00BD2041">
      <w:pPr>
        <w:pStyle w:val="Luettelokappale"/>
        <w:numPr>
          <w:ilvl w:val="2"/>
          <w:numId w:val="30"/>
        </w:numPr>
        <w:rPr>
          <w:b/>
          <w:bCs/>
        </w:rPr>
      </w:pPr>
      <w:r w:rsidRPr="007E4DD2">
        <w:rPr>
          <w:b/>
          <w:bCs/>
        </w:rPr>
        <w:t xml:space="preserve">Mittarin </w:t>
      </w:r>
      <w:r>
        <w:rPr>
          <w:b/>
          <w:bCs/>
        </w:rPr>
        <w:t>3</w:t>
      </w:r>
      <w:r w:rsidRPr="007E4DD2">
        <w:rPr>
          <w:b/>
          <w:bCs/>
        </w:rPr>
        <w:t xml:space="preserve"> päivittämissykli:</w:t>
      </w:r>
      <w:r w:rsidRPr="00E86250">
        <w:t xml:space="preserve"> </w:t>
      </w:r>
      <w:r>
        <w:t>Kerran vuodessa</w:t>
      </w:r>
    </w:p>
    <w:p w14:paraId="46C42FCA" w14:textId="77777777" w:rsidR="00541BD0" w:rsidRPr="00541BD0" w:rsidRDefault="00541BD0" w:rsidP="00541BD0">
      <w:pPr>
        <w:pStyle w:val="Luettelokappale"/>
        <w:ind w:left="2160"/>
        <w:rPr>
          <w:b/>
          <w:bCs/>
        </w:rPr>
      </w:pPr>
    </w:p>
    <w:p w14:paraId="2FCA1115" w14:textId="587AE3DC" w:rsidR="007F5809" w:rsidRPr="00541BD0" w:rsidRDefault="00541BD0" w:rsidP="00541BD0">
      <w:pPr>
        <w:pStyle w:val="Otsikko2"/>
        <w:rPr>
          <w:b/>
          <w:bCs/>
        </w:rPr>
      </w:pPr>
      <w:bookmarkStart w:id="34" w:name="_Toc88637395"/>
      <w:r w:rsidRPr="00541BD0">
        <w:rPr>
          <w:b/>
          <w:bCs/>
        </w:rPr>
        <w:t xml:space="preserve">Valtuustokauden tavoite: </w:t>
      </w:r>
      <w:r w:rsidR="007F5809" w:rsidRPr="00541BD0">
        <w:rPr>
          <w:b/>
          <w:bCs/>
        </w:rPr>
        <w:t>Tampereen väkiluku on kasvanut keskimäärin 3000 asukkaalla vuodessa</w:t>
      </w:r>
      <w:bookmarkEnd w:id="34"/>
    </w:p>
    <w:p w14:paraId="7B9198E6" w14:textId="641630A0" w:rsidR="00541BD0" w:rsidRDefault="00541BD0" w:rsidP="00541BD0">
      <w:pPr>
        <w:pStyle w:val="Otsikko3"/>
        <w:numPr>
          <w:ilvl w:val="2"/>
          <w:numId w:val="28"/>
        </w:numPr>
        <w:rPr>
          <w:rFonts w:asciiTheme="minorHAnsi" w:eastAsiaTheme="minorHAnsi" w:hAnsiTheme="minorHAnsi" w:cstheme="minorHAnsi"/>
          <w:sz w:val="24"/>
        </w:rPr>
      </w:pPr>
      <w:r w:rsidRPr="008A5F61">
        <w:rPr>
          <w:b/>
          <w:bCs/>
        </w:rPr>
        <w:t xml:space="preserve">Mittari </w:t>
      </w:r>
      <w:r>
        <w:rPr>
          <w:b/>
          <w:bCs/>
        </w:rPr>
        <w:t>1</w:t>
      </w:r>
      <w:r>
        <w:t>:</w:t>
      </w:r>
      <w:r w:rsidRPr="008A5F61">
        <w:t xml:space="preserve"> </w:t>
      </w:r>
      <w:r w:rsidR="00D203F0" w:rsidRPr="00D203F0">
        <w:rPr>
          <w:rFonts w:asciiTheme="minorHAnsi" w:eastAsiaTheme="minorHAnsi" w:hAnsiTheme="minorHAnsi" w:cstheme="minorHAnsi"/>
          <w:sz w:val="24"/>
        </w:rPr>
        <w:t>Väestönkasvu </w:t>
      </w:r>
    </w:p>
    <w:p w14:paraId="1BA3B3A8" w14:textId="78518690" w:rsidR="00541BD0" w:rsidRPr="00ED7C0A" w:rsidRDefault="00541BD0" w:rsidP="00541BD0">
      <w:pPr>
        <w:pStyle w:val="Luettelokappale"/>
        <w:numPr>
          <w:ilvl w:val="2"/>
          <w:numId w:val="30"/>
        </w:numPr>
        <w:rPr>
          <w:rStyle w:val="Otsikko4Char"/>
          <w:rFonts w:asciiTheme="minorHAnsi" w:eastAsiaTheme="minorHAnsi" w:hAnsiTheme="minorHAnsi" w:cstheme="minorHAnsi"/>
          <w:b/>
          <w:bCs/>
          <w:iCs w:val="0"/>
        </w:rPr>
      </w:pPr>
      <w:r w:rsidRPr="00ED7C0A">
        <w:rPr>
          <w:rStyle w:val="Otsikko4Char"/>
          <w:b/>
          <w:bCs/>
        </w:rPr>
        <w:t xml:space="preserve">Mittarin </w:t>
      </w:r>
      <w:r>
        <w:rPr>
          <w:rStyle w:val="Otsikko4Char"/>
          <w:b/>
          <w:bCs/>
        </w:rPr>
        <w:t>1</w:t>
      </w:r>
      <w:r w:rsidRPr="00ED7C0A">
        <w:rPr>
          <w:rStyle w:val="Otsikko4Char"/>
          <w:b/>
          <w:bCs/>
        </w:rPr>
        <w:t xml:space="preserve"> tarkenne: </w:t>
      </w:r>
      <w:r w:rsidR="00D203F0" w:rsidRPr="00D203F0">
        <w:t>Nettokasvu</w:t>
      </w:r>
    </w:p>
    <w:p w14:paraId="317B8A41" w14:textId="77777777" w:rsidR="00D203F0" w:rsidRPr="00D203F0" w:rsidRDefault="00541BD0" w:rsidP="00B73A59">
      <w:pPr>
        <w:pStyle w:val="Luettelokappale"/>
        <w:numPr>
          <w:ilvl w:val="2"/>
          <w:numId w:val="30"/>
        </w:numPr>
        <w:rPr>
          <w:b/>
          <w:bCs/>
        </w:rPr>
      </w:pPr>
      <w:r w:rsidRPr="00D203F0">
        <w:rPr>
          <w:rStyle w:val="Otsikko4Char"/>
          <w:b/>
          <w:bCs/>
        </w:rPr>
        <w:t xml:space="preserve">Mittarin 1 tietolähde: </w:t>
      </w:r>
      <w:r w:rsidR="00D203F0" w:rsidRPr="00D203F0">
        <w:rPr>
          <w:iCs/>
        </w:rPr>
        <w:t>Tilastokeskus</w:t>
      </w:r>
    </w:p>
    <w:p w14:paraId="7EDB8330" w14:textId="6EB4786B" w:rsidR="00541BD0" w:rsidRPr="00D203F0" w:rsidRDefault="00541BD0" w:rsidP="00541BD0">
      <w:pPr>
        <w:pStyle w:val="Luettelokappale"/>
        <w:numPr>
          <w:ilvl w:val="2"/>
          <w:numId w:val="30"/>
        </w:numPr>
        <w:rPr>
          <w:b/>
          <w:bCs/>
        </w:rPr>
      </w:pPr>
      <w:r w:rsidRPr="00D203F0">
        <w:rPr>
          <w:b/>
          <w:bCs/>
        </w:rPr>
        <w:t>Mittarin 1 päivittämissykli:</w:t>
      </w:r>
      <w:r w:rsidRPr="00E86250">
        <w:t xml:space="preserve"> </w:t>
      </w:r>
      <w:r>
        <w:t>Kerran vuodessa</w:t>
      </w:r>
    </w:p>
    <w:p w14:paraId="1C7C9DDB" w14:textId="77777777" w:rsidR="00D203F0" w:rsidRPr="00D203F0" w:rsidRDefault="00D203F0" w:rsidP="00D203F0">
      <w:pPr>
        <w:pStyle w:val="Luettelokappale"/>
        <w:ind w:left="2160"/>
        <w:rPr>
          <w:b/>
          <w:bCs/>
        </w:rPr>
      </w:pPr>
    </w:p>
    <w:p w14:paraId="332FBBE5" w14:textId="307BA974" w:rsidR="007F5809" w:rsidRDefault="00D203F0" w:rsidP="00D203F0">
      <w:pPr>
        <w:pStyle w:val="Otsikko2"/>
        <w:rPr>
          <w:b/>
          <w:bCs/>
        </w:rPr>
      </w:pPr>
      <w:bookmarkStart w:id="35" w:name="_Toc88637396"/>
      <w:r w:rsidRPr="00D203F0">
        <w:rPr>
          <w:b/>
          <w:bCs/>
        </w:rPr>
        <w:t xml:space="preserve">Valtuustokauden tavoite: </w:t>
      </w:r>
      <w:r w:rsidR="007F5809" w:rsidRPr="00D203F0">
        <w:rPr>
          <w:b/>
          <w:bCs/>
        </w:rPr>
        <w:t>Talous on tasapainossa</w:t>
      </w:r>
      <w:bookmarkEnd w:id="35"/>
    </w:p>
    <w:p w14:paraId="527042A3" w14:textId="4B885B4E" w:rsidR="00ED678F" w:rsidRDefault="00ED678F" w:rsidP="00ED678F">
      <w:pPr>
        <w:pStyle w:val="Otsikko3"/>
        <w:numPr>
          <w:ilvl w:val="2"/>
          <w:numId w:val="28"/>
        </w:numPr>
        <w:rPr>
          <w:rFonts w:asciiTheme="minorHAnsi" w:eastAsiaTheme="minorHAnsi" w:hAnsiTheme="minorHAnsi" w:cstheme="minorHAnsi"/>
          <w:sz w:val="24"/>
        </w:rPr>
      </w:pPr>
      <w:r w:rsidRPr="008A5F61">
        <w:rPr>
          <w:b/>
          <w:bCs/>
        </w:rPr>
        <w:t xml:space="preserve">Mittari </w:t>
      </w:r>
      <w:r>
        <w:rPr>
          <w:b/>
          <w:bCs/>
        </w:rPr>
        <w:t>1</w:t>
      </w:r>
      <w:r>
        <w:t>:</w:t>
      </w:r>
      <w:r w:rsidRPr="008A5F61">
        <w:t xml:space="preserve"> </w:t>
      </w:r>
      <w:r w:rsidRPr="00ED678F">
        <w:rPr>
          <w:rFonts w:asciiTheme="minorHAnsi" w:eastAsiaTheme="minorHAnsi" w:hAnsiTheme="minorHAnsi" w:cstheme="minorHAnsi"/>
          <w:sz w:val="24"/>
        </w:rPr>
        <w:t>Tilikauden tulos</w:t>
      </w:r>
    </w:p>
    <w:p w14:paraId="37B94567" w14:textId="77777777" w:rsidR="00ED678F" w:rsidRPr="00ED7C0A" w:rsidRDefault="00ED678F" w:rsidP="00ED678F">
      <w:pPr>
        <w:pStyle w:val="Luettelokappale"/>
        <w:numPr>
          <w:ilvl w:val="2"/>
          <w:numId w:val="30"/>
        </w:numPr>
        <w:rPr>
          <w:rStyle w:val="Otsikko4Char"/>
          <w:rFonts w:asciiTheme="minorHAnsi" w:eastAsiaTheme="minorHAnsi" w:hAnsiTheme="minorHAnsi" w:cstheme="minorHAnsi"/>
          <w:b/>
          <w:bCs/>
          <w:iCs w:val="0"/>
        </w:rPr>
      </w:pPr>
      <w:r w:rsidRPr="00ED7C0A">
        <w:rPr>
          <w:rStyle w:val="Otsikko4Char"/>
          <w:b/>
          <w:bCs/>
        </w:rPr>
        <w:t xml:space="preserve">Mittarin </w:t>
      </w:r>
      <w:r>
        <w:rPr>
          <w:rStyle w:val="Otsikko4Char"/>
          <w:b/>
          <w:bCs/>
        </w:rPr>
        <w:t>1</w:t>
      </w:r>
      <w:r w:rsidRPr="00ED7C0A">
        <w:rPr>
          <w:rStyle w:val="Otsikko4Char"/>
          <w:b/>
          <w:bCs/>
        </w:rPr>
        <w:t xml:space="preserve"> tarkenne: </w:t>
      </w:r>
      <w:r>
        <w:t>Ei tarkennettavia tietoja</w:t>
      </w:r>
    </w:p>
    <w:p w14:paraId="59A85742" w14:textId="542D9A8B" w:rsidR="00ED678F" w:rsidRPr="00BA2D93" w:rsidRDefault="00ED678F" w:rsidP="00ED678F">
      <w:pPr>
        <w:pStyle w:val="Luettelokappale"/>
        <w:numPr>
          <w:ilvl w:val="2"/>
          <w:numId w:val="30"/>
        </w:numPr>
        <w:rPr>
          <w:b/>
          <w:bCs/>
        </w:rPr>
      </w:pPr>
      <w:r w:rsidRPr="00BA2D93">
        <w:rPr>
          <w:rStyle w:val="Otsikko4Char"/>
          <w:b/>
          <w:bCs/>
        </w:rPr>
        <w:t xml:space="preserve">Mittarin 1 tietolähde: </w:t>
      </w:r>
      <w:r w:rsidRPr="00ED678F">
        <w:rPr>
          <w:iCs/>
        </w:rPr>
        <w:t>Tampereen kaupunki, tilinpäätös</w:t>
      </w:r>
    </w:p>
    <w:p w14:paraId="2A286CD3" w14:textId="77777777" w:rsidR="00ED678F" w:rsidRPr="00BA2D93" w:rsidRDefault="00ED678F" w:rsidP="00ED678F">
      <w:pPr>
        <w:pStyle w:val="Luettelokappale"/>
        <w:numPr>
          <w:ilvl w:val="2"/>
          <w:numId w:val="30"/>
        </w:numPr>
        <w:rPr>
          <w:b/>
          <w:bCs/>
        </w:rPr>
      </w:pPr>
      <w:r w:rsidRPr="00BA2D93">
        <w:rPr>
          <w:b/>
          <w:bCs/>
        </w:rPr>
        <w:t>Mittarin 1 päivittämissykli:</w:t>
      </w:r>
      <w:r w:rsidRPr="00E86250">
        <w:t xml:space="preserve"> </w:t>
      </w:r>
      <w:r>
        <w:t>Kerran vuodessa</w:t>
      </w:r>
    </w:p>
    <w:p w14:paraId="6BE39911" w14:textId="74F99224" w:rsidR="00ED678F" w:rsidRDefault="00ED678F" w:rsidP="00ED678F">
      <w:pPr>
        <w:pStyle w:val="Otsikko3"/>
        <w:numPr>
          <w:ilvl w:val="2"/>
          <w:numId w:val="28"/>
        </w:numPr>
        <w:rPr>
          <w:rFonts w:asciiTheme="minorHAnsi" w:eastAsiaTheme="minorHAnsi" w:hAnsiTheme="minorHAnsi" w:cstheme="minorHAnsi"/>
          <w:sz w:val="24"/>
        </w:rPr>
      </w:pPr>
      <w:r w:rsidRPr="008A5F61">
        <w:rPr>
          <w:b/>
          <w:bCs/>
        </w:rPr>
        <w:t xml:space="preserve">Mittari </w:t>
      </w:r>
      <w:r>
        <w:rPr>
          <w:b/>
          <w:bCs/>
        </w:rPr>
        <w:t>2</w:t>
      </w:r>
      <w:r>
        <w:t>:</w:t>
      </w:r>
      <w:r w:rsidRPr="008A5F61">
        <w:t xml:space="preserve"> </w:t>
      </w:r>
      <w:r w:rsidR="00290708" w:rsidRPr="00290708">
        <w:rPr>
          <w:rFonts w:asciiTheme="minorHAnsi" w:eastAsiaTheme="minorHAnsi" w:hAnsiTheme="minorHAnsi" w:cstheme="minorHAnsi"/>
          <w:sz w:val="24"/>
        </w:rPr>
        <w:t>Konsernitulos</w:t>
      </w:r>
    </w:p>
    <w:p w14:paraId="157406C8" w14:textId="77777777" w:rsidR="00ED678F" w:rsidRPr="00ED7C0A" w:rsidRDefault="00ED678F" w:rsidP="00ED678F">
      <w:pPr>
        <w:pStyle w:val="Luettelokappale"/>
        <w:numPr>
          <w:ilvl w:val="2"/>
          <w:numId w:val="30"/>
        </w:numPr>
        <w:rPr>
          <w:rStyle w:val="Otsikko4Char"/>
          <w:rFonts w:asciiTheme="minorHAnsi" w:eastAsiaTheme="minorHAnsi" w:hAnsiTheme="minorHAnsi" w:cstheme="minorHAnsi"/>
          <w:b/>
          <w:bCs/>
          <w:iCs w:val="0"/>
        </w:rPr>
      </w:pPr>
      <w:r w:rsidRPr="00ED7C0A">
        <w:rPr>
          <w:rStyle w:val="Otsikko4Char"/>
          <w:b/>
          <w:bCs/>
        </w:rPr>
        <w:t xml:space="preserve">Mittarin </w:t>
      </w:r>
      <w:r>
        <w:rPr>
          <w:rStyle w:val="Otsikko4Char"/>
          <w:b/>
          <w:bCs/>
        </w:rPr>
        <w:t>2</w:t>
      </w:r>
      <w:r w:rsidRPr="00ED7C0A">
        <w:rPr>
          <w:rStyle w:val="Otsikko4Char"/>
          <w:b/>
          <w:bCs/>
        </w:rPr>
        <w:t xml:space="preserve"> tarkenne: </w:t>
      </w:r>
      <w:r>
        <w:t>Ei tarkennettavia tietoja</w:t>
      </w:r>
    </w:p>
    <w:p w14:paraId="72224255" w14:textId="77777777" w:rsidR="00290708" w:rsidRPr="00290708" w:rsidRDefault="00ED678F" w:rsidP="00CF5420">
      <w:pPr>
        <w:pStyle w:val="Luettelokappale"/>
        <w:numPr>
          <w:ilvl w:val="2"/>
          <w:numId w:val="30"/>
        </w:numPr>
        <w:rPr>
          <w:b/>
          <w:bCs/>
        </w:rPr>
      </w:pPr>
      <w:r w:rsidRPr="00290708">
        <w:rPr>
          <w:rStyle w:val="Otsikko4Char"/>
          <w:b/>
          <w:bCs/>
        </w:rPr>
        <w:t xml:space="preserve">Mittarin 2 tietolähde: </w:t>
      </w:r>
      <w:r w:rsidR="00290708" w:rsidRPr="00290708">
        <w:rPr>
          <w:iCs/>
        </w:rPr>
        <w:t>Tampereen kaupunki, tilinpäätös</w:t>
      </w:r>
    </w:p>
    <w:p w14:paraId="4B6187D9" w14:textId="494EE133" w:rsidR="00ED678F" w:rsidRPr="00290708" w:rsidRDefault="00ED678F" w:rsidP="00CF5420">
      <w:pPr>
        <w:pStyle w:val="Luettelokappale"/>
        <w:numPr>
          <w:ilvl w:val="2"/>
          <w:numId w:val="30"/>
        </w:numPr>
        <w:rPr>
          <w:b/>
          <w:bCs/>
        </w:rPr>
      </w:pPr>
      <w:r w:rsidRPr="00290708">
        <w:rPr>
          <w:b/>
          <w:bCs/>
        </w:rPr>
        <w:t>Mittarin 2 päivittämissykli:</w:t>
      </w:r>
      <w:r w:rsidRPr="00E86250">
        <w:t xml:space="preserve"> </w:t>
      </w:r>
      <w:r w:rsidRPr="00673CAF">
        <w:t xml:space="preserve">Kerran vuodessa </w:t>
      </w:r>
    </w:p>
    <w:p w14:paraId="77A57282" w14:textId="512CDC67" w:rsidR="00ED678F" w:rsidRDefault="00ED678F" w:rsidP="00ED678F">
      <w:pPr>
        <w:pStyle w:val="Otsikko3"/>
        <w:numPr>
          <w:ilvl w:val="2"/>
          <w:numId w:val="28"/>
        </w:numPr>
        <w:rPr>
          <w:rFonts w:asciiTheme="minorHAnsi" w:eastAsiaTheme="minorHAnsi" w:hAnsiTheme="minorHAnsi" w:cstheme="minorHAnsi"/>
          <w:sz w:val="24"/>
        </w:rPr>
      </w:pPr>
      <w:r w:rsidRPr="008A5F61">
        <w:rPr>
          <w:b/>
          <w:bCs/>
        </w:rPr>
        <w:t xml:space="preserve">Mittari </w:t>
      </w:r>
      <w:r>
        <w:rPr>
          <w:b/>
          <w:bCs/>
        </w:rPr>
        <w:t>3</w:t>
      </w:r>
      <w:r>
        <w:t>:</w:t>
      </w:r>
      <w:r w:rsidRPr="008A5F61">
        <w:t xml:space="preserve"> </w:t>
      </w:r>
      <w:r w:rsidR="00290708" w:rsidRPr="00290708">
        <w:rPr>
          <w:rFonts w:asciiTheme="minorHAnsi" w:eastAsiaTheme="minorHAnsi" w:hAnsiTheme="minorHAnsi" w:cstheme="minorHAnsi"/>
          <w:sz w:val="24"/>
        </w:rPr>
        <w:t>Investointien tulorahoitus %</w:t>
      </w:r>
    </w:p>
    <w:p w14:paraId="2126EDE6" w14:textId="77777777" w:rsidR="00ED678F" w:rsidRPr="00ED7C0A" w:rsidRDefault="00ED678F" w:rsidP="00ED678F">
      <w:pPr>
        <w:pStyle w:val="Luettelokappale"/>
        <w:numPr>
          <w:ilvl w:val="2"/>
          <w:numId w:val="30"/>
        </w:numPr>
        <w:rPr>
          <w:rStyle w:val="Otsikko4Char"/>
          <w:rFonts w:asciiTheme="minorHAnsi" w:eastAsiaTheme="minorHAnsi" w:hAnsiTheme="minorHAnsi" w:cstheme="minorHAnsi"/>
          <w:b/>
          <w:bCs/>
          <w:iCs w:val="0"/>
        </w:rPr>
      </w:pPr>
      <w:r w:rsidRPr="00ED7C0A">
        <w:rPr>
          <w:rStyle w:val="Otsikko4Char"/>
          <w:b/>
          <w:bCs/>
        </w:rPr>
        <w:t xml:space="preserve">Mittarin </w:t>
      </w:r>
      <w:r>
        <w:rPr>
          <w:rStyle w:val="Otsikko4Char"/>
          <w:b/>
          <w:bCs/>
        </w:rPr>
        <w:t>3</w:t>
      </w:r>
      <w:r w:rsidRPr="00ED7C0A">
        <w:rPr>
          <w:rStyle w:val="Otsikko4Char"/>
          <w:b/>
          <w:bCs/>
        </w:rPr>
        <w:t xml:space="preserve"> tarkenne: </w:t>
      </w:r>
      <w:r w:rsidRPr="006778A6">
        <w:rPr>
          <w:iCs/>
        </w:rPr>
        <w:t>Ei tark</w:t>
      </w:r>
      <w:r>
        <w:t>ennettavia tietoja</w:t>
      </w:r>
    </w:p>
    <w:p w14:paraId="6D815004" w14:textId="722BA5E4" w:rsidR="00ED678F" w:rsidRPr="007E4DD2" w:rsidRDefault="00ED678F" w:rsidP="00ED678F">
      <w:pPr>
        <w:pStyle w:val="Luettelokappale"/>
        <w:numPr>
          <w:ilvl w:val="2"/>
          <w:numId w:val="30"/>
        </w:numPr>
        <w:rPr>
          <w:b/>
          <w:bCs/>
        </w:rPr>
      </w:pPr>
      <w:r w:rsidRPr="007E4DD2">
        <w:rPr>
          <w:rStyle w:val="Otsikko4Char"/>
          <w:b/>
          <w:bCs/>
        </w:rPr>
        <w:t xml:space="preserve">Mittarin </w:t>
      </w:r>
      <w:r>
        <w:rPr>
          <w:rStyle w:val="Otsikko4Char"/>
          <w:b/>
          <w:bCs/>
        </w:rPr>
        <w:t>3</w:t>
      </w:r>
      <w:r w:rsidRPr="007E4DD2">
        <w:rPr>
          <w:rStyle w:val="Otsikko4Char"/>
          <w:b/>
          <w:bCs/>
        </w:rPr>
        <w:t xml:space="preserve"> tietolähde: </w:t>
      </w:r>
      <w:r w:rsidR="00290708" w:rsidRPr="00290708">
        <w:rPr>
          <w:iCs/>
        </w:rPr>
        <w:t>Tampereen kaupunki, tilinpäätös</w:t>
      </w:r>
    </w:p>
    <w:p w14:paraId="14E7A3E4" w14:textId="77777777" w:rsidR="00ED678F" w:rsidRPr="00E655C4" w:rsidRDefault="00ED678F" w:rsidP="00ED678F">
      <w:pPr>
        <w:pStyle w:val="Luettelokappale"/>
        <w:numPr>
          <w:ilvl w:val="2"/>
          <w:numId w:val="30"/>
        </w:numPr>
        <w:rPr>
          <w:b/>
          <w:bCs/>
        </w:rPr>
      </w:pPr>
      <w:r w:rsidRPr="007E4DD2">
        <w:rPr>
          <w:b/>
          <w:bCs/>
        </w:rPr>
        <w:t xml:space="preserve">Mittarin </w:t>
      </w:r>
      <w:r>
        <w:rPr>
          <w:b/>
          <w:bCs/>
        </w:rPr>
        <w:t>3</w:t>
      </w:r>
      <w:r w:rsidRPr="007E4DD2">
        <w:rPr>
          <w:b/>
          <w:bCs/>
        </w:rPr>
        <w:t xml:space="preserve"> päivittämissykli:</w:t>
      </w:r>
      <w:r w:rsidRPr="00E86250">
        <w:t xml:space="preserve"> </w:t>
      </w:r>
      <w:r>
        <w:t>Kerran vuodessa</w:t>
      </w:r>
    </w:p>
    <w:p w14:paraId="15870DD0" w14:textId="386FAC9E" w:rsidR="00ED678F" w:rsidRDefault="00ED678F" w:rsidP="00ED678F">
      <w:pPr>
        <w:pStyle w:val="Otsikko3"/>
        <w:numPr>
          <w:ilvl w:val="2"/>
          <w:numId w:val="28"/>
        </w:numPr>
        <w:rPr>
          <w:rFonts w:asciiTheme="minorHAnsi" w:eastAsiaTheme="minorHAnsi" w:hAnsiTheme="minorHAnsi" w:cstheme="minorHAnsi"/>
          <w:sz w:val="24"/>
        </w:rPr>
      </w:pPr>
      <w:r w:rsidRPr="008A5F61">
        <w:rPr>
          <w:b/>
          <w:bCs/>
        </w:rPr>
        <w:t xml:space="preserve">Mittari </w:t>
      </w:r>
      <w:r>
        <w:rPr>
          <w:b/>
          <w:bCs/>
        </w:rPr>
        <w:t>4</w:t>
      </w:r>
      <w:r>
        <w:t>:</w:t>
      </w:r>
      <w:r w:rsidRPr="008A5F61">
        <w:t xml:space="preserve"> </w:t>
      </w:r>
      <w:r w:rsidR="00290708" w:rsidRPr="00290708">
        <w:rPr>
          <w:rFonts w:asciiTheme="minorHAnsi" w:eastAsiaTheme="minorHAnsi" w:hAnsiTheme="minorHAnsi" w:cstheme="minorHAnsi"/>
          <w:sz w:val="24"/>
        </w:rPr>
        <w:t>Lainamäärä / asukas</w:t>
      </w:r>
    </w:p>
    <w:p w14:paraId="7929AFF0" w14:textId="5EDF72D5" w:rsidR="00ED678F" w:rsidRPr="00B04241" w:rsidRDefault="00ED678F" w:rsidP="00ED678F">
      <w:pPr>
        <w:pStyle w:val="Luettelokappale"/>
        <w:numPr>
          <w:ilvl w:val="2"/>
          <w:numId w:val="30"/>
        </w:numPr>
        <w:rPr>
          <w:b/>
          <w:bCs/>
        </w:rPr>
      </w:pPr>
      <w:r w:rsidRPr="00B04241">
        <w:rPr>
          <w:rStyle w:val="Otsikko4Char"/>
          <w:b/>
          <w:bCs/>
        </w:rPr>
        <w:t xml:space="preserve">Mittarin </w:t>
      </w:r>
      <w:r w:rsidR="00B754F6">
        <w:rPr>
          <w:rStyle w:val="Otsikko4Char"/>
          <w:b/>
          <w:bCs/>
        </w:rPr>
        <w:t>4</w:t>
      </w:r>
      <w:r w:rsidRPr="00B04241">
        <w:rPr>
          <w:rStyle w:val="Otsikko4Char"/>
          <w:b/>
          <w:bCs/>
        </w:rPr>
        <w:t xml:space="preserve"> tarkenne: </w:t>
      </w:r>
      <w:r w:rsidRPr="006778A6">
        <w:rPr>
          <w:iCs/>
        </w:rPr>
        <w:t>Ei tark</w:t>
      </w:r>
      <w:r>
        <w:t>ennettavia tietoja</w:t>
      </w:r>
    </w:p>
    <w:p w14:paraId="4F4F800D" w14:textId="0CD2ADA2" w:rsidR="00ED678F" w:rsidRPr="00B04241" w:rsidRDefault="00ED678F" w:rsidP="00ED678F">
      <w:pPr>
        <w:pStyle w:val="Luettelokappale"/>
        <w:numPr>
          <w:ilvl w:val="2"/>
          <w:numId w:val="30"/>
        </w:numPr>
        <w:rPr>
          <w:b/>
          <w:bCs/>
        </w:rPr>
      </w:pPr>
      <w:r w:rsidRPr="00B04241">
        <w:rPr>
          <w:rStyle w:val="Otsikko4Char"/>
          <w:b/>
          <w:bCs/>
        </w:rPr>
        <w:t xml:space="preserve">Mittarin </w:t>
      </w:r>
      <w:r>
        <w:rPr>
          <w:rStyle w:val="Otsikko4Char"/>
          <w:b/>
          <w:bCs/>
        </w:rPr>
        <w:t>4</w:t>
      </w:r>
      <w:r w:rsidRPr="00B04241">
        <w:rPr>
          <w:rStyle w:val="Otsikko4Char"/>
          <w:b/>
          <w:bCs/>
        </w:rPr>
        <w:t xml:space="preserve"> tietolähde: </w:t>
      </w:r>
      <w:r w:rsidR="0016764F" w:rsidRPr="0016764F">
        <w:rPr>
          <w:iCs/>
        </w:rPr>
        <w:t>Tampereen kaupunki, tilinpäätös</w:t>
      </w:r>
    </w:p>
    <w:p w14:paraId="37F041EC" w14:textId="77777777" w:rsidR="00ED678F" w:rsidRPr="00BD2041" w:rsidRDefault="00ED678F" w:rsidP="00ED678F">
      <w:pPr>
        <w:pStyle w:val="Luettelokappale"/>
        <w:numPr>
          <w:ilvl w:val="2"/>
          <w:numId w:val="30"/>
        </w:numPr>
        <w:rPr>
          <w:b/>
          <w:bCs/>
        </w:rPr>
      </w:pPr>
      <w:r w:rsidRPr="007E4DD2">
        <w:rPr>
          <w:b/>
          <w:bCs/>
        </w:rPr>
        <w:t xml:space="preserve">Mittarin </w:t>
      </w:r>
      <w:r>
        <w:rPr>
          <w:b/>
          <w:bCs/>
        </w:rPr>
        <w:t>4</w:t>
      </w:r>
      <w:r w:rsidRPr="007E4DD2">
        <w:rPr>
          <w:b/>
          <w:bCs/>
        </w:rPr>
        <w:t xml:space="preserve"> päivittämissykli:</w:t>
      </w:r>
      <w:r w:rsidRPr="00E86250">
        <w:t xml:space="preserve"> </w:t>
      </w:r>
      <w:r>
        <w:t>Kerran vuodessa</w:t>
      </w:r>
    </w:p>
    <w:p w14:paraId="79B4C430" w14:textId="6465EE21" w:rsidR="0016764F" w:rsidRDefault="0016764F" w:rsidP="0016764F">
      <w:pPr>
        <w:pStyle w:val="Otsikko3"/>
        <w:numPr>
          <w:ilvl w:val="2"/>
          <w:numId w:val="28"/>
        </w:numPr>
        <w:rPr>
          <w:rFonts w:asciiTheme="minorHAnsi" w:eastAsiaTheme="minorHAnsi" w:hAnsiTheme="minorHAnsi" w:cstheme="minorHAnsi"/>
          <w:sz w:val="24"/>
        </w:rPr>
      </w:pPr>
      <w:r w:rsidRPr="008A5F61">
        <w:rPr>
          <w:b/>
          <w:bCs/>
        </w:rPr>
        <w:t xml:space="preserve">Mittari </w:t>
      </w:r>
      <w:r>
        <w:rPr>
          <w:b/>
          <w:bCs/>
        </w:rPr>
        <w:t>5</w:t>
      </w:r>
      <w:r>
        <w:t>:</w:t>
      </w:r>
      <w:r w:rsidRPr="008A5F61">
        <w:t xml:space="preserve"> </w:t>
      </w:r>
      <w:r w:rsidRPr="0016764F">
        <w:rPr>
          <w:rFonts w:asciiTheme="minorHAnsi" w:eastAsiaTheme="minorHAnsi" w:hAnsiTheme="minorHAnsi" w:cstheme="minorHAnsi"/>
          <w:sz w:val="24"/>
        </w:rPr>
        <w:t>Konsernilainamäärä / asukas</w:t>
      </w:r>
    </w:p>
    <w:p w14:paraId="26D75D8D" w14:textId="534A677C" w:rsidR="0016764F" w:rsidRPr="00B04241" w:rsidRDefault="0016764F" w:rsidP="0016764F">
      <w:pPr>
        <w:pStyle w:val="Luettelokappale"/>
        <w:numPr>
          <w:ilvl w:val="2"/>
          <w:numId w:val="30"/>
        </w:numPr>
        <w:rPr>
          <w:b/>
          <w:bCs/>
        </w:rPr>
      </w:pPr>
      <w:r w:rsidRPr="00B04241">
        <w:rPr>
          <w:rStyle w:val="Otsikko4Char"/>
          <w:b/>
          <w:bCs/>
        </w:rPr>
        <w:t xml:space="preserve">Mittarin </w:t>
      </w:r>
      <w:r>
        <w:rPr>
          <w:rStyle w:val="Otsikko4Char"/>
          <w:b/>
          <w:bCs/>
        </w:rPr>
        <w:t>5</w:t>
      </w:r>
      <w:r w:rsidRPr="00B04241">
        <w:rPr>
          <w:rStyle w:val="Otsikko4Char"/>
          <w:b/>
          <w:bCs/>
        </w:rPr>
        <w:t xml:space="preserve"> tarkenne: </w:t>
      </w:r>
      <w:r w:rsidRPr="006778A6">
        <w:rPr>
          <w:iCs/>
        </w:rPr>
        <w:t>Ei tark</w:t>
      </w:r>
      <w:r>
        <w:t>ennettavia tietoja</w:t>
      </w:r>
    </w:p>
    <w:p w14:paraId="62F525FE" w14:textId="77777777" w:rsidR="0016764F" w:rsidRPr="0016764F" w:rsidRDefault="0016764F" w:rsidP="0016764F">
      <w:pPr>
        <w:pStyle w:val="Luettelokappale"/>
        <w:numPr>
          <w:ilvl w:val="2"/>
          <w:numId w:val="30"/>
        </w:numPr>
        <w:rPr>
          <w:b/>
          <w:bCs/>
        </w:rPr>
      </w:pPr>
      <w:r w:rsidRPr="00B04241">
        <w:rPr>
          <w:rStyle w:val="Otsikko4Char"/>
          <w:b/>
          <w:bCs/>
        </w:rPr>
        <w:t xml:space="preserve">Mittarin </w:t>
      </w:r>
      <w:r>
        <w:rPr>
          <w:rStyle w:val="Otsikko4Char"/>
          <w:b/>
          <w:bCs/>
        </w:rPr>
        <w:t>5</w:t>
      </w:r>
      <w:r w:rsidRPr="00B04241">
        <w:rPr>
          <w:rStyle w:val="Otsikko4Char"/>
          <w:b/>
          <w:bCs/>
        </w:rPr>
        <w:t xml:space="preserve"> tietolähde: </w:t>
      </w:r>
      <w:r w:rsidRPr="0016764F">
        <w:rPr>
          <w:iCs/>
        </w:rPr>
        <w:t>Tampereen kaupunki, tilinpäätös</w:t>
      </w:r>
    </w:p>
    <w:p w14:paraId="3CF3427E" w14:textId="2397D6F6" w:rsidR="00D203F0" w:rsidRPr="00113CB9" w:rsidRDefault="0016764F" w:rsidP="00D203F0">
      <w:pPr>
        <w:pStyle w:val="Luettelokappale"/>
        <w:numPr>
          <w:ilvl w:val="2"/>
          <w:numId w:val="30"/>
        </w:numPr>
        <w:rPr>
          <w:b/>
          <w:bCs/>
        </w:rPr>
      </w:pPr>
      <w:r w:rsidRPr="0016764F">
        <w:rPr>
          <w:b/>
          <w:bCs/>
        </w:rPr>
        <w:t>Mittarin 5 päivittämissykli:</w:t>
      </w:r>
      <w:r w:rsidRPr="00E86250">
        <w:t xml:space="preserve"> </w:t>
      </w:r>
      <w:r>
        <w:t>Kerran vuodessa</w:t>
      </w:r>
    </w:p>
    <w:p w14:paraId="131E6FD0" w14:textId="77777777" w:rsidR="00113CB9" w:rsidRPr="00113CB9" w:rsidRDefault="00113CB9" w:rsidP="00113CB9">
      <w:pPr>
        <w:pStyle w:val="Luettelokappale"/>
        <w:ind w:left="2160"/>
        <w:rPr>
          <w:b/>
          <w:bCs/>
        </w:rPr>
      </w:pPr>
    </w:p>
    <w:p w14:paraId="23BCA9D4" w14:textId="34A5B77D" w:rsidR="007F5809" w:rsidRPr="00113CB9" w:rsidRDefault="00113CB9" w:rsidP="00113CB9">
      <w:pPr>
        <w:pStyle w:val="Otsikko2"/>
        <w:rPr>
          <w:b/>
          <w:bCs/>
        </w:rPr>
      </w:pPr>
      <w:bookmarkStart w:id="36" w:name="_Toc88637397"/>
      <w:r w:rsidRPr="00113CB9">
        <w:rPr>
          <w:b/>
          <w:bCs/>
        </w:rPr>
        <w:t xml:space="preserve">Valtuustokauden tavoite: </w:t>
      </w:r>
      <w:r w:rsidR="007F5809" w:rsidRPr="00113CB9">
        <w:rPr>
          <w:b/>
          <w:bCs/>
        </w:rPr>
        <w:t>Esimiestyö on vahvistunut ja henkilöstön työhyvinvointi on parantunut</w:t>
      </w:r>
      <w:bookmarkEnd w:id="36"/>
    </w:p>
    <w:p w14:paraId="1833456B" w14:textId="1F55458E" w:rsidR="001856EE" w:rsidRDefault="001856EE" w:rsidP="001856EE">
      <w:pPr>
        <w:pStyle w:val="Otsikko3"/>
        <w:numPr>
          <w:ilvl w:val="2"/>
          <w:numId w:val="28"/>
        </w:numPr>
        <w:rPr>
          <w:rFonts w:asciiTheme="minorHAnsi" w:eastAsiaTheme="minorHAnsi" w:hAnsiTheme="minorHAnsi" w:cstheme="minorHAnsi"/>
          <w:sz w:val="24"/>
        </w:rPr>
      </w:pPr>
      <w:r w:rsidRPr="008A5F61">
        <w:rPr>
          <w:b/>
          <w:bCs/>
        </w:rPr>
        <w:t xml:space="preserve">Mittari </w:t>
      </w:r>
      <w:r>
        <w:rPr>
          <w:b/>
          <w:bCs/>
        </w:rPr>
        <w:t>1</w:t>
      </w:r>
      <w:r>
        <w:t>:</w:t>
      </w:r>
      <w:r w:rsidRPr="008A5F61">
        <w:t xml:space="preserve"> </w:t>
      </w:r>
      <w:r w:rsidRPr="001856EE">
        <w:rPr>
          <w:rFonts w:asciiTheme="minorHAnsi" w:eastAsiaTheme="minorHAnsi" w:hAnsiTheme="minorHAnsi" w:cstheme="minorHAnsi"/>
          <w:sz w:val="24"/>
        </w:rPr>
        <w:t>Esimiesarviointien tulokset</w:t>
      </w:r>
    </w:p>
    <w:p w14:paraId="01FAE45B" w14:textId="77777777" w:rsidR="001856EE" w:rsidRPr="00ED7C0A" w:rsidRDefault="001856EE" w:rsidP="001856EE">
      <w:pPr>
        <w:pStyle w:val="Luettelokappale"/>
        <w:numPr>
          <w:ilvl w:val="2"/>
          <w:numId w:val="30"/>
        </w:numPr>
        <w:rPr>
          <w:rStyle w:val="Otsikko4Char"/>
          <w:rFonts w:asciiTheme="minorHAnsi" w:eastAsiaTheme="minorHAnsi" w:hAnsiTheme="minorHAnsi" w:cstheme="minorHAnsi"/>
          <w:b/>
          <w:bCs/>
          <w:iCs w:val="0"/>
        </w:rPr>
      </w:pPr>
      <w:r w:rsidRPr="00ED7C0A">
        <w:rPr>
          <w:rStyle w:val="Otsikko4Char"/>
          <w:b/>
          <w:bCs/>
        </w:rPr>
        <w:t xml:space="preserve">Mittarin </w:t>
      </w:r>
      <w:r>
        <w:rPr>
          <w:rStyle w:val="Otsikko4Char"/>
          <w:b/>
          <w:bCs/>
        </w:rPr>
        <w:t>1</w:t>
      </w:r>
      <w:r w:rsidRPr="00ED7C0A">
        <w:rPr>
          <w:rStyle w:val="Otsikko4Char"/>
          <w:b/>
          <w:bCs/>
        </w:rPr>
        <w:t xml:space="preserve"> tarkenne: </w:t>
      </w:r>
      <w:r>
        <w:t>Ei tarkennettavia tietoja</w:t>
      </w:r>
    </w:p>
    <w:p w14:paraId="1117194E" w14:textId="067B233A" w:rsidR="001856EE" w:rsidRPr="00BA2D93" w:rsidRDefault="001856EE" w:rsidP="001856EE">
      <w:pPr>
        <w:pStyle w:val="Luettelokappale"/>
        <w:numPr>
          <w:ilvl w:val="2"/>
          <w:numId w:val="30"/>
        </w:numPr>
        <w:rPr>
          <w:b/>
          <w:bCs/>
        </w:rPr>
      </w:pPr>
      <w:r w:rsidRPr="00BA2D93">
        <w:rPr>
          <w:rStyle w:val="Otsikko4Char"/>
          <w:b/>
          <w:bCs/>
        </w:rPr>
        <w:t xml:space="preserve">Mittarin 1 tietolähde: </w:t>
      </w:r>
      <w:r w:rsidRPr="00ED678F">
        <w:rPr>
          <w:iCs/>
        </w:rPr>
        <w:t>Tampereen kaupunki</w:t>
      </w:r>
    </w:p>
    <w:p w14:paraId="3E327930" w14:textId="77777777" w:rsidR="001856EE" w:rsidRPr="00BA2D93" w:rsidRDefault="001856EE" w:rsidP="001856EE">
      <w:pPr>
        <w:pStyle w:val="Luettelokappale"/>
        <w:numPr>
          <w:ilvl w:val="2"/>
          <w:numId w:val="30"/>
        </w:numPr>
        <w:rPr>
          <w:b/>
          <w:bCs/>
        </w:rPr>
      </w:pPr>
      <w:r w:rsidRPr="00BA2D93">
        <w:rPr>
          <w:b/>
          <w:bCs/>
        </w:rPr>
        <w:t>Mittarin 1 päivittämissykli:</w:t>
      </w:r>
      <w:r w:rsidRPr="00E86250">
        <w:t xml:space="preserve"> </w:t>
      </w:r>
      <w:r>
        <w:t>Kerran vuodessa</w:t>
      </w:r>
    </w:p>
    <w:p w14:paraId="31600B98" w14:textId="3201F16D" w:rsidR="001856EE" w:rsidRDefault="001856EE" w:rsidP="001856EE">
      <w:pPr>
        <w:pStyle w:val="Otsikko3"/>
        <w:numPr>
          <w:ilvl w:val="2"/>
          <w:numId w:val="28"/>
        </w:numPr>
        <w:rPr>
          <w:rFonts w:asciiTheme="minorHAnsi" w:eastAsiaTheme="minorHAnsi" w:hAnsiTheme="minorHAnsi" w:cstheme="minorHAnsi"/>
          <w:sz w:val="24"/>
        </w:rPr>
      </w:pPr>
      <w:r w:rsidRPr="008A5F61">
        <w:rPr>
          <w:b/>
          <w:bCs/>
        </w:rPr>
        <w:t xml:space="preserve">Mittari </w:t>
      </w:r>
      <w:r>
        <w:rPr>
          <w:b/>
          <w:bCs/>
        </w:rPr>
        <w:t>2</w:t>
      </w:r>
      <w:r>
        <w:t>:</w:t>
      </w:r>
      <w:r w:rsidRPr="008A5F61">
        <w:t xml:space="preserve"> </w:t>
      </w:r>
      <w:r w:rsidR="007D27D8" w:rsidRPr="007D27D8">
        <w:rPr>
          <w:rFonts w:asciiTheme="minorHAnsi" w:eastAsiaTheme="minorHAnsi" w:hAnsiTheme="minorHAnsi" w:cstheme="minorHAnsi"/>
          <w:sz w:val="24"/>
        </w:rPr>
        <w:t>Työhyvinvointimatriisi</w:t>
      </w:r>
    </w:p>
    <w:p w14:paraId="4CA981F0" w14:textId="77777777" w:rsidR="001856EE" w:rsidRPr="00ED7C0A" w:rsidRDefault="001856EE" w:rsidP="001856EE">
      <w:pPr>
        <w:pStyle w:val="Luettelokappale"/>
        <w:numPr>
          <w:ilvl w:val="2"/>
          <w:numId w:val="30"/>
        </w:numPr>
        <w:rPr>
          <w:rStyle w:val="Otsikko4Char"/>
          <w:rFonts w:asciiTheme="minorHAnsi" w:eastAsiaTheme="minorHAnsi" w:hAnsiTheme="minorHAnsi" w:cstheme="minorHAnsi"/>
          <w:b/>
          <w:bCs/>
          <w:iCs w:val="0"/>
        </w:rPr>
      </w:pPr>
      <w:r w:rsidRPr="00ED7C0A">
        <w:rPr>
          <w:rStyle w:val="Otsikko4Char"/>
          <w:b/>
          <w:bCs/>
        </w:rPr>
        <w:t xml:space="preserve">Mittarin </w:t>
      </w:r>
      <w:r>
        <w:rPr>
          <w:rStyle w:val="Otsikko4Char"/>
          <w:b/>
          <w:bCs/>
        </w:rPr>
        <w:t>2</w:t>
      </w:r>
      <w:r w:rsidRPr="00ED7C0A">
        <w:rPr>
          <w:rStyle w:val="Otsikko4Char"/>
          <w:b/>
          <w:bCs/>
        </w:rPr>
        <w:t xml:space="preserve"> tarkenne: </w:t>
      </w:r>
      <w:r>
        <w:t>Ei tarkennettavia tietoja</w:t>
      </w:r>
    </w:p>
    <w:p w14:paraId="1DEAA51D" w14:textId="621827FC" w:rsidR="001856EE" w:rsidRPr="00290708" w:rsidRDefault="001856EE" w:rsidP="001856EE">
      <w:pPr>
        <w:pStyle w:val="Luettelokappale"/>
        <w:numPr>
          <w:ilvl w:val="2"/>
          <w:numId w:val="30"/>
        </w:numPr>
        <w:rPr>
          <w:b/>
          <w:bCs/>
        </w:rPr>
      </w:pPr>
      <w:r w:rsidRPr="00290708">
        <w:rPr>
          <w:rStyle w:val="Otsikko4Char"/>
          <w:b/>
          <w:bCs/>
        </w:rPr>
        <w:t xml:space="preserve">Mittarin 2 tietolähde: </w:t>
      </w:r>
      <w:r w:rsidRPr="00290708">
        <w:rPr>
          <w:iCs/>
        </w:rPr>
        <w:t>Tampereen kaupunki</w:t>
      </w:r>
    </w:p>
    <w:p w14:paraId="4DCD039B" w14:textId="77777777" w:rsidR="001856EE" w:rsidRPr="00290708" w:rsidRDefault="001856EE" w:rsidP="001856EE">
      <w:pPr>
        <w:pStyle w:val="Luettelokappale"/>
        <w:numPr>
          <w:ilvl w:val="2"/>
          <w:numId w:val="30"/>
        </w:numPr>
        <w:rPr>
          <w:b/>
          <w:bCs/>
        </w:rPr>
      </w:pPr>
      <w:r w:rsidRPr="00290708">
        <w:rPr>
          <w:b/>
          <w:bCs/>
        </w:rPr>
        <w:t>Mittarin 2 päivittämissykli:</w:t>
      </w:r>
      <w:r w:rsidRPr="00E86250">
        <w:t xml:space="preserve"> </w:t>
      </w:r>
      <w:r w:rsidRPr="00673CAF">
        <w:t xml:space="preserve">Kerran vuodessa </w:t>
      </w:r>
    </w:p>
    <w:p w14:paraId="4D102261" w14:textId="6A167D2D" w:rsidR="001856EE" w:rsidRDefault="001856EE" w:rsidP="001856EE">
      <w:pPr>
        <w:pStyle w:val="Otsikko3"/>
        <w:numPr>
          <w:ilvl w:val="2"/>
          <w:numId w:val="28"/>
        </w:numPr>
        <w:rPr>
          <w:rFonts w:asciiTheme="minorHAnsi" w:eastAsiaTheme="minorHAnsi" w:hAnsiTheme="minorHAnsi" w:cstheme="minorHAnsi"/>
          <w:sz w:val="24"/>
        </w:rPr>
      </w:pPr>
      <w:r w:rsidRPr="008A5F61">
        <w:rPr>
          <w:b/>
          <w:bCs/>
        </w:rPr>
        <w:t xml:space="preserve">Mittari </w:t>
      </w:r>
      <w:r>
        <w:rPr>
          <w:b/>
          <w:bCs/>
        </w:rPr>
        <w:t>3</w:t>
      </w:r>
      <w:r>
        <w:t>:</w:t>
      </w:r>
      <w:r w:rsidRPr="008A5F61">
        <w:t xml:space="preserve"> </w:t>
      </w:r>
      <w:r w:rsidR="007D27D8" w:rsidRPr="007D27D8">
        <w:rPr>
          <w:rFonts w:asciiTheme="minorHAnsi" w:eastAsiaTheme="minorHAnsi" w:hAnsiTheme="minorHAnsi" w:cstheme="minorHAnsi"/>
          <w:sz w:val="24"/>
        </w:rPr>
        <w:t>Kunta 10</w:t>
      </w:r>
    </w:p>
    <w:p w14:paraId="7F03D19B" w14:textId="77777777" w:rsidR="001856EE" w:rsidRPr="00ED7C0A" w:rsidRDefault="001856EE" w:rsidP="001856EE">
      <w:pPr>
        <w:pStyle w:val="Luettelokappale"/>
        <w:numPr>
          <w:ilvl w:val="2"/>
          <w:numId w:val="30"/>
        </w:numPr>
        <w:rPr>
          <w:rStyle w:val="Otsikko4Char"/>
          <w:rFonts w:asciiTheme="minorHAnsi" w:eastAsiaTheme="minorHAnsi" w:hAnsiTheme="minorHAnsi" w:cstheme="minorHAnsi"/>
          <w:b/>
          <w:bCs/>
          <w:iCs w:val="0"/>
        </w:rPr>
      </w:pPr>
      <w:r w:rsidRPr="00ED7C0A">
        <w:rPr>
          <w:rStyle w:val="Otsikko4Char"/>
          <w:b/>
          <w:bCs/>
        </w:rPr>
        <w:t xml:space="preserve">Mittarin </w:t>
      </w:r>
      <w:r>
        <w:rPr>
          <w:rStyle w:val="Otsikko4Char"/>
          <w:b/>
          <w:bCs/>
        </w:rPr>
        <w:t>3</w:t>
      </w:r>
      <w:r w:rsidRPr="00ED7C0A">
        <w:rPr>
          <w:rStyle w:val="Otsikko4Char"/>
          <w:b/>
          <w:bCs/>
        </w:rPr>
        <w:t xml:space="preserve"> tarkenne: </w:t>
      </w:r>
      <w:r w:rsidRPr="006778A6">
        <w:rPr>
          <w:iCs/>
        </w:rPr>
        <w:t>Ei tark</w:t>
      </w:r>
      <w:r>
        <w:t>ennettavia tietoja</w:t>
      </w:r>
    </w:p>
    <w:p w14:paraId="508D1680" w14:textId="04229E6B" w:rsidR="001856EE" w:rsidRPr="007E4DD2" w:rsidRDefault="001856EE" w:rsidP="001856EE">
      <w:pPr>
        <w:pStyle w:val="Luettelokappale"/>
        <w:numPr>
          <w:ilvl w:val="2"/>
          <w:numId w:val="30"/>
        </w:numPr>
        <w:rPr>
          <w:b/>
          <w:bCs/>
        </w:rPr>
      </w:pPr>
      <w:r w:rsidRPr="007E4DD2">
        <w:rPr>
          <w:rStyle w:val="Otsikko4Char"/>
          <w:b/>
          <w:bCs/>
        </w:rPr>
        <w:t xml:space="preserve">Mittarin </w:t>
      </w:r>
      <w:r>
        <w:rPr>
          <w:rStyle w:val="Otsikko4Char"/>
          <w:b/>
          <w:bCs/>
        </w:rPr>
        <w:t>3</w:t>
      </w:r>
      <w:r w:rsidRPr="007E4DD2">
        <w:rPr>
          <w:rStyle w:val="Otsikko4Char"/>
          <w:b/>
          <w:bCs/>
        </w:rPr>
        <w:t xml:space="preserve"> tietolähde: </w:t>
      </w:r>
      <w:r w:rsidR="007D27D8" w:rsidRPr="007D27D8">
        <w:rPr>
          <w:iCs/>
        </w:rPr>
        <w:t>Kunta 10 -tutkimus</w:t>
      </w:r>
    </w:p>
    <w:p w14:paraId="4FA51B9E" w14:textId="25A3376C" w:rsidR="001856EE" w:rsidRPr="00E655C4" w:rsidRDefault="001856EE" w:rsidP="001856EE">
      <w:pPr>
        <w:pStyle w:val="Luettelokappale"/>
        <w:numPr>
          <w:ilvl w:val="2"/>
          <w:numId w:val="30"/>
        </w:numPr>
        <w:rPr>
          <w:b/>
          <w:bCs/>
        </w:rPr>
      </w:pPr>
      <w:r w:rsidRPr="007E4DD2">
        <w:rPr>
          <w:b/>
          <w:bCs/>
        </w:rPr>
        <w:t xml:space="preserve">Mittarin </w:t>
      </w:r>
      <w:r>
        <w:rPr>
          <w:b/>
          <w:bCs/>
        </w:rPr>
        <w:t>3</w:t>
      </w:r>
      <w:r w:rsidRPr="007E4DD2">
        <w:rPr>
          <w:b/>
          <w:bCs/>
        </w:rPr>
        <w:t xml:space="preserve"> päivittämissykli:</w:t>
      </w:r>
      <w:r w:rsidRPr="00E86250">
        <w:t xml:space="preserve"> </w:t>
      </w:r>
      <w:r w:rsidR="007D27D8">
        <w:t>Joka toinen vuosi</w:t>
      </w:r>
    </w:p>
    <w:p w14:paraId="0C21648D" w14:textId="1B165741" w:rsidR="001856EE" w:rsidRDefault="001856EE" w:rsidP="001856EE">
      <w:pPr>
        <w:pStyle w:val="Otsikko3"/>
        <w:numPr>
          <w:ilvl w:val="2"/>
          <w:numId w:val="28"/>
        </w:numPr>
        <w:rPr>
          <w:rFonts w:asciiTheme="minorHAnsi" w:eastAsiaTheme="minorHAnsi" w:hAnsiTheme="minorHAnsi" w:cstheme="minorHAnsi"/>
          <w:sz w:val="24"/>
        </w:rPr>
      </w:pPr>
      <w:r w:rsidRPr="008A5F61">
        <w:rPr>
          <w:b/>
          <w:bCs/>
        </w:rPr>
        <w:t xml:space="preserve">Mittari </w:t>
      </w:r>
      <w:r>
        <w:rPr>
          <w:b/>
          <w:bCs/>
        </w:rPr>
        <w:t>4</w:t>
      </w:r>
      <w:r>
        <w:t>:</w:t>
      </w:r>
      <w:r w:rsidRPr="008A5F61">
        <w:t xml:space="preserve"> </w:t>
      </w:r>
      <w:r w:rsidR="00CA5003" w:rsidRPr="00CA5003">
        <w:rPr>
          <w:rFonts w:asciiTheme="minorHAnsi" w:eastAsiaTheme="minorHAnsi" w:hAnsiTheme="minorHAnsi" w:cstheme="minorHAnsi"/>
          <w:sz w:val="24"/>
        </w:rPr>
        <w:t>Työntekijäkokemuskyselyn tulokset</w:t>
      </w:r>
    </w:p>
    <w:p w14:paraId="781B3B21" w14:textId="265E98E9" w:rsidR="001856EE" w:rsidRPr="00B04241" w:rsidRDefault="001856EE" w:rsidP="001856EE">
      <w:pPr>
        <w:pStyle w:val="Luettelokappale"/>
        <w:numPr>
          <w:ilvl w:val="2"/>
          <w:numId w:val="30"/>
        </w:numPr>
        <w:rPr>
          <w:b/>
          <w:bCs/>
        </w:rPr>
      </w:pPr>
      <w:r w:rsidRPr="00B04241">
        <w:rPr>
          <w:rStyle w:val="Otsikko4Char"/>
          <w:b/>
          <w:bCs/>
        </w:rPr>
        <w:t xml:space="preserve">Mittarin </w:t>
      </w:r>
      <w:r w:rsidR="00B754F6">
        <w:rPr>
          <w:rStyle w:val="Otsikko4Char"/>
          <w:b/>
          <w:bCs/>
        </w:rPr>
        <w:t>4</w:t>
      </w:r>
      <w:r w:rsidRPr="00B04241">
        <w:rPr>
          <w:rStyle w:val="Otsikko4Char"/>
          <w:b/>
          <w:bCs/>
        </w:rPr>
        <w:t xml:space="preserve"> tarkenne: </w:t>
      </w:r>
      <w:r w:rsidR="00CA5003" w:rsidRPr="00CA5003">
        <w:rPr>
          <w:iCs/>
        </w:rPr>
        <w:t>QWL</w:t>
      </w:r>
    </w:p>
    <w:p w14:paraId="47B84CE3" w14:textId="3281EEA7" w:rsidR="001856EE" w:rsidRPr="00B04241" w:rsidRDefault="001856EE" w:rsidP="001856EE">
      <w:pPr>
        <w:pStyle w:val="Luettelokappale"/>
        <w:numPr>
          <w:ilvl w:val="2"/>
          <w:numId w:val="30"/>
        </w:numPr>
        <w:rPr>
          <w:b/>
          <w:bCs/>
        </w:rPr>
      </w:pPr>
      <w:r w:rsidRPr="00B04241">
        <w:rPr>
          <w:rStyle w:val="Otsikko4Char"/>
          <w:b/>
          <w:bCs/>
        </w:rPr>
        <w:t xml:space="preserve">Mittarin </w:t>
      </w:r>
      <w:r>
        <w:rPr>
          <w:rStyle w:val="Otsikko4Char"/>
          <w:b/>
          <w:bCs/>
        </w:rPr>
        <w:t>4</w:t>
      </w:r>
      <w:r w:rsidRPr="00B04241">
        <w:rPr>
          <w:rStyle w:val="Otsikko4Char"/>
          <w:b/>
          <w:bCs/>
        </w:rPr>
        <w:t xml:space="preserve"> tietolähde: </w:t>
      </w:r>
      <w:r w:rsidR="00CA5003" w:rsidRPr="00CA5003">
        <w:rPr>
          <w:iCs/>
        </w:rPr>
        <w:t>Tampereen kaupunki, työntekijäkokemuskysely</w:t>
      </w:r>
    </w:p>
    <w:p w14:paraId="41CA8553" w14:textId="40010F74" w:rsidR="00113CB9" w:rsidRPr="004D3D94" w:rsidRDefault="001856EE" w:rsidP="00113CB9">
      <w:pPr>
        <w:pStyle w:val="Luettelokappale"/>
        <w:numPr>
          <w:ilvl w:val="2"/>
          <w:numId w:val="30"/>
        </w:numPr>
        <w:rPr>
          <w:b/>
          <w:bCs/>
        </w:rPr>
      </w:pPr>
      <w:r w:rsidRPr="007E4DD2">
        <w:rPr>
          <w:b/>
          <w:bCs/>
        </w:rPr>
        <w:t xml:space="preserve">Mittarin </w:t>
      </w:r>
      <w:r>
        <w:rPr>
          <w:b/>
          <w:bCs/>
        </w:rPr>
        <w:t>4</w:t>
      </w:r>
      <w:r w:rsidRPr="007E4DD2">
        <w:rPr>
          <w:b/>
          <w:bCs/>
        </w:rPr>
        <w:t xml:space="preserve"> päivittämissykli:</w:t>
      </w:r>
      <w:r w:rsidRPr="00E86250">
        <w:t xml:space="preserve"> </w:t>
      </w:r>
      <w:r>
        <w:t>K</w:t>
      </w:r>
      <w:r w:rsidR="00CA5003">
        <w:t>olme kertaa vuodessa</w:t>
      </w:r>
    </w:p>
    <w:p w14:paraId="03BAA518" w14:textId="77777777" w:rsidR="004D3D94" w:rsidRPr="004D3D94" w:rsidRDefault="004D3D94" w:rsidP="004D3D94">
      <w:pPr>
        <w:pStyle w:val="Luettelokappale"/>
        <w:ind w:left="2160"/>
        <w:rPr>
          <w:b/>
          <w:bCs/>
        </w:rPr>
      </w:pPr>
    </w:p>
    <w:p w14:paraId="60C51A1B" w14:textId="6FE203A0" w:rsidR="007F5809" w:rsidRPr="004D3D94" w:rsidRDefault="004D3D94" w:rsidP="004D3D94">
      <w:pPr>
        <w:pStyle w:val="Otsikko2"/>
        <w:rPr>
          <w:b/>
          <w:bCs/>
        </w:rPr>
      </w:pPr>
      <w:bookmarkStart w:id="37" w:name="_Toc88637398"/>
      <w:r w:rsidRPr="004D3D94">
        <w:rPr>
          <w:b/>
          <w:bCs/>
        </w:rPr>
        <w:t xml:space="preserve">Valtuustokauden tavoite: </w:t>
      </w:r>
      <w:r w:rsidR="007F5809" w:rsidRPr="004D3D94">
        <w:rPr>
          <w:b/>
          <w:bCs/>
        </w:rPr>
        <w:t>Tampereen houkuttelevuus työnantajana on vahvistunut</w:t>
      </w:r>
      <w:bookmarkEnd w:id="37"/>
    </w:p>
    <w:p w14:paraId="4BA2407D" w14:textId="385D81E9" w:rsidR="008A43CE" w:rsidRDefault="008A43CE" w:rsidP="008A43CE">
      <w:pPr>
        <w:pStyle w:val="Otsikko3"/>
        <w:numPr>
          <w:ilvl w:val="2"/>
          <w:numId w:val="28"/>
        </w:numPr>
        <w:rPr>
          <w:rFonts w:asciiTheme="minorHAnsi" w:eastAsiaTheme="minorHAnsi" w:hAnsiTheme="minorHAnsi" w:cstheme="minorHAnsi"/>
          <w:sz w:val="24"/>
        </w:rPr>
      </w:pPr>
      <w:r w:rsidRPr="008A5F61">
        <w:rPr>
          <w:b/>
          <w:bCs/>
        </w:rPr>
        <w:t xml:space="preserve">Mittari </w:t>
      </w:r>
      <w:r>
        <w:rPr>
          <w:b/>
          <w:bCs/>
        </w:rPr>
        <w:t>1</w:t>
      </w:r>
      <w:r>
        <w:t>:</w:t>
      </w:r>
      <w:r w:rsidRPr="008A5F61">
        <w:t xml:space="preserve"> </w:t>
      </w:r>
      <w:r w:rsidRPr="008A43CE">
        <w:rPr>
          <w:rFonts w:asciiTheme="minorHAnsi" w:eastAsiaTheme="minorHAnsi" w:hAnsiTheme="minorHAnsi" w:cstheme="minorHAnsi"/>
          <w:sz w:val="24"/>
        </w:rPr>
        <w:t>Hakijakokemus</w:t>
      </w:r>
    </w:p>
    <w:p w14:paraId="2A90D1BB" w14:textId="77777777" w:rsidR="008A43CE" w:rsidRPr="00ED7C0A" w:rsidRDefault="008A43CE" w:rsidP="008A43CE">
      <w:pPr>
        <w:pStyle w:val="Luettelokappale"/>
        <w:numPr>
          <w:ilvl w:val="2"/>
          <w:numId w:val="30"/>
        </w:numPr>
        <w:rPr>
          <w:rStyle w:val="Otsikko4Char"/>
          <w:rFonts w:asciiTheme="minorHAnsi" w:eastAsiaTheme="minorHAnsi" w:hAnsiTheme="minorHAnsi" w:cstheme="minorHAnsi"/>
          <w:b/>
          <w:bCs/>
          <w:iCs w:val="0"/>
        </w:rPr>
      </w:pPr>
      <w:r w:rsidRPr="00ED7C0A">
        <w:rPr>
          <w:rStyle w:val="Otsikko4Char"/>
          <w:b/>
          <w:bCs/>
        </w:rPr>
        <w:t xml:space="preserve">Mittarin </w:t>
      </w:r>
      <w:r>
        <w:rPr>
          <w:rStyle w:val="Otsikko4Char"/>
          <w:b/>
          <w:bCs/>
        </w:rPr>
        <w:t>1</w:t>
      </w:r>
      <w:r w:rsidRPr="00ED7C0A">
        <w:rPr>
          <w:rStyle w:val="Otsikko4Char"/>
          <w:b/>
          <w:bCs/>
        </w:rPr>
        <w:t xml:space="preserve"> tarkenne: </w:t>
      </w:r>
      <w:r>
        <w:t>Ei tarkennettavia tietoja</w:t>
      </w:r>
    </w:p>
    <w:p w14:paraId="10CAB001" w14:textId="4193442D" w:rsidR="008A43CE" w:rsidRPr="00BA2D93" w:rsidRDefault="008A43CE" w:rsidP="008A43CE">
      <w:pPr>
        <w:pStyle w:val="Luettelokappale"/>
        <w:numPr>
          <w:ilvl w:val="2"/>
          <w:numId w:val="30"/>
        </w:numPr>
        <w:rPr>
          <w:b/>
          <w:bCs/>
        </w:rPr>
      </w:pPr>
      <w:r w:rsidRPr="00BA2D93">
        <w:rPr>
          <w:rStyle w:val="Otsikko4Char"/>
          <w:b/>
          <w:bCs/>
        </w:rPr>
        <w:t xml:space="preserve">Mittarin 1 tietolähde: </w:t>
      </w:r>
      <w:r w:rsidRPr="008A43CE">
        <w:rPr>
          <w:iCs/>
        </w:rPr>
        <w:t>Tampereen kaupunki, rekrytoinnin palautekysely</w:t>
      </w:r>
    </w:p>
    <w:p w14:paraId="4ACECB43" w14:textId="05C8FE26" w:rsidR="008A43CE" w:rsidRPr="00BA2D93" w:rsidRDefault="008A43CE" w:rsidP="008A43CE">
      <w:pPr>
        <w:pStyle w:val="Luettelokappale"/>
        <w:numPr>
          <w:ilvl w:val="2"/>
          <w:numId w:val="30"/>
        </w:numPr>
        <w:rPr>
          <w:b/>
          <w:bCs/>
        </w:rPr>
      </w:pPr>
      <w:r w:rsidRPr="00BA2D93">
        <w:rPr>
          <w:b/>
          <w:bCs/>
        </w:rPr>
        <w:t>Mittarin 1 päivittämissykli:</w:t>
      </w:r>
      <w:r w:rsidRPr="00E86250">
        <w:t xml:space="preserve"> </w:t>
      </w:r>
      <w:r>
        <w:t>Ei määritelty</w:t>
      </w:r>
    </w:p>
    <w:p w14:paraId="7A58AC51" w14:textId="51544C3D" w:rsidR="008A43CE" w:rsidRDefault="008A43CE" w:rsidP="008A43CE">
      <w:pPr>
        <w:pStyle w:val="Otsikko3"/>
        <w:numPr>
          <w:ilvl w:val="2"/>
          <w:numId w:val="28"/>
        </w:numPr>
        <w:rPr>
          <w:rFonts w:asciiTheme="minorHAnsi" w:eastAsiaTheme="minorHAnsi" w:hAnsiTheme="minorHAnsi" w:cstheme="minorHAnsi"/>
          <w:sz w:val="24"/>
        </w:rPr>
      </w:pPr>
      <w:r w:rsidRPr="008A5F61">
        <w:rPr>
          <w:b/>
          <w:bCs/>
        </w:rPr>
        <w:t xml:space="preserve">Mittari </w:t>
      </w:r>
      <w:r>
        <w:rPr>
          <w:b/>
          <w:bCs/>
        </w:rPr>
        <w:t>2</w:t>
      </w:r>
      <w:r>
        <w:t>:</w:t>
      </w:r>
      <w:r w:rsidRPr="008A5F61">
        <w:t xml:space="preserve"> </w:t>
      </w:r>
      <w:r w:rsidR="0037427D" w:rsidRPr="0037427D">
        <w:rPr>
          <w:rFonts w:asciiTheme="minorHAnsi" w:eastAsiaTheme="minorHAnsi" w:hAnsiTheme="minorHAnsi" w:cstheme="minorHAnsi"/>
          <w:sz w:val="24"/>
        </w:rPr>
        <w:t>Suosittelu kaupungista työnantajana</w:t>
      </w:r>
    </w:p>
    <w:p w14:paraId="36D79D9B" w14:textId="77B99356" w:rsidR="008A43CE" w:rsidRPr="00ED7C0A" w:rsidRDefault="008A43CE" w:rsidP="008A43CE">
      <w:pPr>
        <w:pStyle w:val="Luettelokappale"/>
        <w:numPr>
          <w:ilvl w:val="2"/>
          <w:numId w:val="30"/>
        </w:numPr>
        <w:rPr>
          <w:rStyle w:val="Otsikko4Char"/>
          <w:rFonts w:asciiTheme="minorHAnsi" w:eastAsiaTheme="minorHAnsi" w:hAnsiTheme="minorHAnsi" w:cstheme="minorHAnsi"/>
          <w:b/>
          <w:bCs/>
          <w:iCs w:val="0"/>
        </w:rPr>
      </w:pPr>
      <w:r w:rsidRPr="00ED7C0A">
        <w:rPr>
          <w:rStyle w:val="Otsikko4Char"/>
          <w:b/>
          <w:bCs/>
        </w:rPr>
        <w:t xml:space="preserve">Mittarin </w:t>
      </w:r>
      <w:r>
        <w:rPr>
          <w:rStyle w:val="Otsikko4Char"/>
          <w:b/>
          <w:bCs/>
        </w:rPr>
        <w:t>2</w:t>
      </w:r>
      <w:r w:rsidRPr="00ED7C0A">
        <w:rPr>
          <w:rStyle w:val="Otsikko4Char"/>
          <w:b/>
          <w:bCs/>
        </w:rPr>
        <w:t xml:space="preserve"> tarkenne: </w:t>
      </w:r>
      <w:r w:rsidR="0037427D" w:rsidRPr="0037427D">
        <w:t>NPS</w:t>
      </w:r>
    </w:p>
    <w:p w14:paraId="08C618A8" w14:textId="48C6DF22" w:rsidR="008A43CE" w:rsidRPr="00290708" w:rsidRDefault="008A43CE" w:rsidP="008A43CE">
      <w:pPr>
        <w:pStyle w:val="Luettelokappale"/>
        <w:numPr>
          <w:ilvl w:val="2"/>
          <w:numId w:val="30"/>
        </w:numPr>
        <w:rPr>
          <w:b/>
          <w:bCs/>
        </w:rPr>
      </w:pPr>
      <w:r w:rsidRPr="00290708">
        <w:rPr>
          <w:rStyle w:val="Otsikko4Char"/>
          <w:b/>
          <w:bCs/>
        </w:rPr>
        <w:t xml:space="preserve">Mittarin 2 tietolähde: </w:t>
      </w:r>
      <w:r w:rsidR="0037427D" w:rsidRPr="0037427D">
        <w:rPr>
          <w:iCs/>
        </w:rPr>
        <w:t>Tampereen kaupunki, työntekijäkokemuskysely</w:t>
      </w:r>
    </w:p>
    <w:p w14:paraId="32AC943D" w14:textId="1817C737" w:rsidR="008A43CE" w:rsidRPr="00290708" w:rsidRDefault="008A43CE" w:rsidP="008A43CE">
      <w:pPr>
        <w:pStyle w:val="Luettelokappale"/>
        <w:numPr>
          <w:ilvl w:val="2"/>
          <w:numId w:val="30"/>
        </w:numPr>
        <w:rPr>
          <w:b/>
          <w:bCs/>
        </w:rPr>
      </w:pPr>
      <w:r w:rsidRPr="00290708">
        <w:rPr>
          <w:b/>
          <w:bCs/>
        </w:rPr>
        <w:t>Mittarin 2 päivittämissykli:</w:t>
      </w:r>
      <w:r w:rsidRPr="00E86250">
        <w:t xml:space="preserve"> </w:t>
      </w:r>
      <w:r w:rsidR="0037427D">
        <w:t>Kolme kertaa vuodessa</w:t>
      </w:r>
      <w:r w:rsidRPr="00673CAF">
        <w:t xml:space="preserve"> </w:t>
      </w:r>
    </w:p>
    <w:p w14:paraId="6E864899" w14:textId="2A5C35EE" w:rsidR="004D3D94" w:rsidRDefault="004D3D94" w:rsidP="004D3D94"/>
    <w:p w14:paraId="2E8DA562" w14:textId="0B0E63BE" w:rsidR="004D3D94" w:rsidRDefault="004D3D94" w:rsidP="004D3D94"/>
    <w:p w14:paraId="421519E9" w14:textId="77777777" w:rsidR="004D3D94" w:rsidRDefault="004D3D94" w:rsidP="004D3D94"/>
    <w:p w14:paraId="4C5FCA81" w14:textId="0C3162E0" w:rsidR="00C1613B" w:rsidRPr="00C1613B" w:rsidRDefault="00C1613B" w:rsidP="00C1613B">
      <w:pPr>
        <w:pStyle w:val="Otsikko2"/>
        <w:rPr>
          <w:b/>
          <w:bCs/>
        </w:rPr>
      </w:pPr>
      <w:bookmarkStart w:id="38" w:name="_Toc88637399"/>
      <w:r w:rsidRPr="00C1613B">
        <w:rPr>
          <w:b/>
          <w:bCs/>
        </w:rPr>
        <w:t xml:space="preserve">Valtuustokauden tavoite: </w:t>
      </w:r>
      <w:r w:rsidR="007F5809" w:rsidRPr="00C1613B">
        <w:rPr>
          <w:b/>
          <w:bCs/>
        </w:rPr>
        <w:t>Asiakaskokemus on parantunut</w:t>
      </w:r>
      <w:bookmarkEnd w:id="38"/>
    </w:p>
    <w:p w14:paraId="2A5DAE2A" w14:textId="681C0699" w:rsidR="00C1613B" w:rsidRDefault="00C1613B" w:rsidP="00C1613B">
      <w:pPr>
        <w:pStyle w:val="Otsikko3"/>
        <w:numPr>
          <w:ilvl w:val="2"/>
          <w:numId w:val="28"/>
        </w:numPr>
        <w:rPr>
          <w:rFonts w:asciiTheme="minorHAnsi" w:eastAsiaTheme="minorHAnsi" w:hAnsiTheme="minorHAnsi" w:cstheme="minorHAnsi"/>
          <w:sz w:val="24"/>
        </w:rPr>
      </w:pPr>
      <w:r w:rsidRPr="008A5F61">
        <w:rPr>
          <w:b/>
          <w:bCs/>
        </w:rPr>
        <w:t xml:space="preserve">Mittari </w:t>
      </w:r>
      <w:r>
        <w:rPr>
          <w:b/>
          <w:bCs/>
        </w:rPr>
        <w:t>1</w:t>
      </w:r>
      <w:r>
        <w:t>:</w:t>
      </w:r>
      <w:r w:rsidRPr="008A5F61">
        <w:t xml:space="preserve"> </w:t>
      </w:r>
      <w:r w:rsidR="00CF3A0B" w:rsidRPr="00CF3A0B">
        <w:rPr>
          <w:rFonts w:asciiTheme="minorHAnsi" w:eastAsiaTheme="minorHAnsi" w:hAnsiTheme="minorHAnsi" w:cstheme="minorHAnsi"/>
          <w:sz w:val="24"/>
        </w:rPr>
        <w:t>Asiakaskokemus</w:t>
      </w:r>
    </w:p>
    <w:p w14:paraId="66EF3D33" w14:textId="77777777" w:rsidR="00C1613B" w:rsidRPr="00ED7C0A" w:rsidRDefault="00C1613B" w:rsidP="00C1613B">
      <w:pPr>
        <w:pStyle w:val="Luettelokappale"/>
        <w:numPr>
          <w:ilvl w:val="2"/>
          <w:numId w:val="30"/>
        </w:numPr>
        <w:rPr>
          <w:rStyle w:val="Otsikko4Char"/>
          <w:rFonts w:asciiTheme="minorHAnsi" w:eastAsiaTheme="minorHAnsi" w:hAnsiTheme="minorHAnsi" w:cstheme="minorHAnsi"/>
          <w:b/>
          <w:bCs/>
          <w:iCs w:val="0"/>
        </w:rPr>
      </w:pPr>
      <w:r w:rsidRPr="00ED7C0A">
        <w:rPr>
          <w:rStyle w:val="Otsikko4Char"/>
          <w:b/>
          <w:bCs/>
        </w:rPr>
        <w:t xml:space="preserve">Mittarin </w:t>
      </w:r>
      <w:r>
        <w:rPr>
          <w:rStyle w:val="Otsikko4Char"/>
          <w:b/>
          <w:bCs/>
        </w:rPr>
        <w:t>1</w:t>
      </w:r>
      <w:r w:rsidRPr="00ED7C0A">
        <w:rPr>
          <w:rStyle w:val="Otsikko4Char"/>
          <w:b/>
          <w:bCs/>
        </w:rPr>
        <w:t xml:space="preserve"> tarkenne: </w:t>
      </w:r>
      <w:r>
        <w:t>Ei tarkennettavia tietoja</w:t>
      </w:r>
    </w:p>
    <w:p w14:paraId="030BB35C" w14:textId="00E2EB66" w:rsidR="00C1613B" w:rsidRPr="00BA2D93" w:rsidRDefault="00C1613B" w:rsidP="00C1613B">
      <w:pPr>
        <w:pStyle w:val="Luettelokappale"/>
        <w:numPr>
          <w:ilvl w:val="2"/>
          <w:numId w:val="30"/>
        </w:numPr>
        <w:rPr>
          <w:b/>
          <w:bCs/>
        </w:rPr>
      </w:pPr>
      <w:r w:rsidRPr="00BA2D93">
        <w:rPr>
          <w:rStyle w:val="Otsikko4Char"/>
          <w:b/>
          <w:bCs/>
        </w:rPr>
        <w:t xml:space="preserve">Mittarin 1 tietolähde: </w:t>
      </w:r>
      <w:r w:rsidR="00CF3A0B" w:rsidRPr="00CF3A0B">
        <w:rPr>
          <w:iCs/>
        </w:rPr>
        <w:t>Mittareita kehitetään vuoden 2022 aikana</w:t>
      </w:r>
    </w:p>
    <w:p w14:paraId="72EC7E20" w14:textId="77777777" w:rsidR="00C1613B" w:rsidRPr="00BA2D93" w:rsidRDefault="00C1613B" w:rsidP="00C1613B">
      <w:pPr>
        <w:pStyle w:val="Luettelokappale"/>
        <w:numPr>
          <w:ilvl w:val="2"/>
          <w:numId w:val="30"/>
        </w:numPr>
        <w:rPr>
          <w:b/>
          <w:bCs/>
        </w:rPr>
      </w:pPr>
      <w:r w:rsidRPr="00BA2D93">
        <w:rPr>
          <w:b/>
          <w:bCs/>
        </w:rPr>
        <w:t>Mittarin 1 päivittämissykli:</w:t>
      </w:r>
      <w:r w:rsidRPr="00E86250">
        <w:t xml:space="preserve"> </w:t>
      </w:r>
      <w:r>
        <w:t>Ei määritelty</w:t>
      </w:r>
    </w:p>
    <w:p w14:paraId="75AF8A2F" w14:textId="1EA81418" w:rsidR="00C1613B" w:rsidRDefault="00C1613B" w:rsidP="00C1613B">
      <w:pPr>
        <w:pStyle w:val="Otsikko3"/>
        <w:numPr>
          <w:ilvl w:val="2"/>
          <w:numId w:val="28"/>
        </w:numPr>
        <w:rPr>
          <w:rFonts w:asciiTheme="minorHAnsi" w:eastAsiaTheme="minorHAnsi" w:hAnsiTheme="minorHAnsi" w:cstheme="minorHAnsi"/>
          <w:sz w:val="24"/>
        </w:rPr>
      </w:pPr>
      <w:r w:rsidRPr="008A5F61">
        <w:rPr>
          <w:b/>
          <w:bCs/>
        </w:rPr>
        <w:t xml:space="preserve">Mittari </w:t>
      </w:r>
      <w:r>
        <w:rPr>
          <w:b/>
          <w:bCs/>
        </w:rPr>
        <w:t>2</w:t>
      </w:r>
      <w:r>
        <w:t>:</w:t>
      </w:r>
      <w:r w:rsidRPr="008A5F61">
        <w:t xml:space="preserve"> </w:t>
      </w:r>
      <w:r w:rsidR="00CF3A0B" w:rsidRPr="00CF3A0B">
        <w:rPr>
          <w:rFonts w:asciiTheme="minorHAnsi" w:eastAsiaTheme="minorHAnsi" w:hAnsiTheme="minorHAnsi" w:cstheme="minorHAnsi"/>
          <w:sz w:val="24"/>
        </w:rPr>
        <w:t>Asiakastyytyväisyys</w:t>
      </w:r>
    </w:p>
    <w:p w14:paraId="6A5527E1" w14:textId="71BEA822" w:rsidR="00C1613B" w:rsidRPr="00ED7C0A" w:rsidRDefault="00C1613B" w:rsidP="00C1613B">
      <w:pPr>
        <w:pStyle w:val="Luettelokappale"/>
        <w:numPr>
          <w:ilvl w:val="2"/>
          <w:numId w:val="30"/>
        </w:numPr>
        <w:rPr>
          <w:rStyle w:val="Otsikko4Char"/>
          <w:rFonts w:asciiTheme="minorHAnsi" w:eastAsiaTheme="minorHAnsi" w:hAnsiTheme="minorHAnsi" w:cstheme="minorHAnsi"/>
          <w:b/>
          <w:bCs/>
          <w:iCs w:val="0"/>
        </w:rPr>
      </w:pPr>
      <w:r w:rsidRPr="00ED7C0A">
        <w:rPr>
          <w:rStyle w:val="Otsikko4Char"/>
          <w:b/>
          <w:bCs/>
        </w:rPr>
        <w:t xml:space="preserve">Mittarin </w:t>
      </w:r>
      <w:r>
        <w:rPr>
          <w:rStyle w:val="Otsikko4Char"/>
          <w:b/>
          <w:bCs/>
        </w:rPr>
        <w:t>2</w:t>
      </w:r>
      <w:r w:rsidRPr="00ED7C0A">
        <w:rPr>
          <w:rStyle w:val="Otsikko4Char"/>
          <w:b/>
          <w:bCs/>
        </w:rPr>
        <w:t xml:space="preserve"> tarkenne: </w:t>
      </w:r>
      <w:r w:rsidR="00CF3A0B" w:rsidRPr="00CF3A0B">
        <w:t>NPS, asiakastyytyväisyyskyselyt</w:t>
      </w:r>
    </w:p>
    <w:p w14:paraId="5FE7D7D9" w14:textId="3A451850" w:rsidR="00C1613B" w:rsidRPr="00290708" w:rsidRDefault="00C1613B" w:rsidP="00C1613B">
      <w:pPr>
        <w:pStyle w:val="Luettelokappale"/>
        <w:numPr>
          <w:ilvl w:val="2"/>
          <w:numId w:val="30"/>
        </w:numPr>
        <w:rPr>
          <w:b/>
          <w:bCs/>
        </w:rPr>
      </w:pPr>
      <w:r w:rsidRPr="00290708">
        <w:rPr>
          <w:rStyle w:val="Otsikko4Char"/>
          <w:b/>
          <w:bCs/>
        </w:rPr>
        <w:t xml:space="preserve">Mittarin 2 tietolähde: </w:t>
      </w:r>
      <w:r w:rsidRPr="0037427D">
        <w:rPr>
          <w:iCs/>
        </w:rPr>
        <w:t>Tampereen kaupunki</w:t>
      </w:r>
    </w:p>
    <w:p w14:paraId="0CBC4B3E" w14:textId="27B0A35D" w:rsidR="00C1613B" w:rsidRDefault="00C1613B" w:rsidP="00C1613B">
      <w:pPr>
        <w:pStyle w:val="Luettelokappale"/>
        <w:numPr>
          <w:ilvl w:val="2"/>
          <w:numId w:val="30"/>
        </w:numPr>
        <w:rPr>
          <w:b/>
          <w:bCs/>
        </w:rPr>
      </w:pPr>
      <w:r w:rsidRPr="00290708">
        <w:rPr>
          <w:b/>
          <w:bCs/>
        </w:rPr>
        <w:t>Mittarin 2 päivittämissykli:</w:t>
      </w:r>
      <w:r w:rsidRPr="00E86250">
        <w:t xml:space="preserve"> </w:t>
      </w:r>
      <w:r>
        <w:t>K</w:t>
      </w:r>
      <w:r w:rsidR="00CF3A0B">
        <w:t xml:space="preserve">erran </w:t>
      </w:r>
      <w:r>
        <w:t>vuodessa</w:t>
      </w:r>
      <w:r w:rsidRPr="00673CAF">
        <w:t xml:space="preserve"> </w:t>
      </w:r>
    </w:p>
    <w:p w14:paraId="3E77FED4" w14:textId="77777777" w:rsidR="002B2CCB" w:rsidRPr="002B2CCB" w:rsidRDefault="002B2CCB" w:rsidP="002B2CCB">
      <w:pPr>
        <w:pStyle w:val="Luettelokappale"/>
        <w:ind w:left="2160"/>
        <w:rPr>
          <w:b/>
          <w:bCs/>
        </w:rPr>
      </w:pPr>
    </w:p>
    <w:p w14:paraId="5811EBF5" w14:textId="2F243844" w:rsidR="007F5809" w:rsidRPr="00EB6385" w:rsidRDefault="002B2CCB" w:rsidP="002B2CCB">
      <w:pPr>
        <w:pStyle w:val="Otsikko2"/>
        <w:rPr>
          <w:b/>
          <w:bCs/>
        </w:rPr>
      </w:pPr>
      <w:bookmarkStart w:id="39" w:name="_Toc88637400"/>
      <w:r w:rsidRPr="00EB6385">
        <w:rPr>
          <w:b/>
          <w:bCs/>
        </w:rPr>
        <w:t>Valtuusto</w:t>
      </w:r>
      <w:r w:rsidR="00EB6385" w:rsidRPr="00EB6385">
        <w:rPr>
          <w:b/>
          <w:bCs/>
        </w:rPr>
        <w:t xml:space="preserve">kauden tavoite: </w:t>
      </w:r>
      <w:r w:rsidR="007F5809" w:rsidRPr="00EB6385">
        <w:rPr>
          <w:b/>
          <w:bCs/>
        </w:rPr>
        <w:t>Asiointi digitaalisessa kanavassa on mahdollista 50 % kaupungin palveluja</w:t>
      </w:r>
      <w:bookmarkEnd w:id="39"/>
    </w:p>
    <w:p w14:paraId="738E9DBD" w14:textId="7F4C2E78" w:rsidR="00EB6385" w:rsidRDefault="00EB6385" w:rsidP="00EB6385">
      <w:pPr>
        <w:pStyle w:val="Otsikko3"/>
        <w:numPr>
          <w:ilvl w:val="2"/>
          <w:numId w:val="28"/>
        </w:numPr>
        <w:rPr>
          <w:rFonts w:asciiTheme="minorHAnsi" w:eastAsiaTheme="minorHAnsi" w:hAnsiTheme="minorHAnsi" w:cstheme="minorHAnsi"/>
          <w:sz w:val="24"/>
        </w:rPr>
      </w:pPr>
      <w:r w:rsidRPr="008A5F61">
        <w:rPr>
          <w:b/>
          <w:bCs/>
        </w:rPr>
        <w:t xml:space="preserve">Mittari </w:t>
      </w:r>
      <w:r>
        <w:rPr>
          <w:b/>
          <w:bCs/>
        </w:rPr>
        <w:t>1</w:t>
      </w:r>
      <w:r>
        <w:t>:</w:t>
      </w:r>
      <w:r w:rsidR="00072B2F" w:rsidRPr="00072B2F">
        <w:t xml:space="preserve"> Digitaalisten palvelujen määrä suhteessa palvelujen kokonaismäärään</w:t>
      </w:r>
    </w:p>
    <w:p w14:paraId="414659D7" w14:textId="08D22A59" w:rsidR="00EB6385" w:rsidRPr="00ED7C0A" w:rsidRDefault="00EB6385" w:rsidP="00EB6385">
      <w:pPr>
        <w:pStyle w:val="Luettelokappale"/>
        <w:numPr>
          <w:ilvl w:val="2"/>
          <w:numId w:val="30"/>
        </w:numPr>
        <w:rPr>
          <w:rStyle w:val="Otsikko4Char"/>
          <w:rFonts w:asciiTheme="minorHAnsi" w:eastAsiaTheme="minorHAnsi" w:hAnsiTheme="minorHAnsi" w:cstheme="minorHAnsi"/>
          <w:b/>
          <w:bCs/>
          <w:iCs w:val="0"/>
        </w:rPr>
      </w:pPr>
      <w:r w:rsidRPr="00ED7C0A">
        <w:rPr>
          <w:rStyle w:val="Otsikko4Char"/>
          <w:b/>
          <w:bCs/>
        </w:rPr>
        <w:t xml:space="preserve">Mittarin </w:t>
      </w:r>
      <w:r>
        <w:rPr>
          <w:rStyle w:val="Otsikko4Char"/>
          <w:b/>
          <w:bCs/>
        </w:rPr>
        <w:t>1</w:t>
      </w:r>
      <w:r w:rsidRPr="00ED7C0A">
        <w:rPr>
          <w:rStyle w:val="Otsikko4Char"/>
          <w:b/>
          <w:bCs/>
        </w:rPr>
        <w:t xml:space="preserve"> tarkenne: </w:t>
      </w:r>
      <w:r w:rsidR="004748C0" w:rsidRPr="004748C0">
        <w:t>Suhdeluku: digitaalisten palvelujen määrä suhteessa palvelujen kokonaismäärään</w:t>
      </w:r>
    </w:p>
    <w:p w14:paraId="42F16273" w14:textId="34F07F08" w:rsidR="00EB6385" w:rsidRPr="00BA2D93" w:rsidRDefault="00EB6385" w:rsidP="00EB6385">
      <w:pPr>
        <w:pStyle w:val="Luettelokappale"/>
        <w:numPr>
          <w:ilvl w:val="2"/>
          <w:numId w:val="30"/>
        </w:numPr>
        <w:rPr>
          <w:b/>
          <w:bCs/>
        </w:rPr>
      </w:pPr>
      <w:r w:rsidRPr="00BA2D93">
        <w:rPr>
          <w:rStyle w:val="Otsikko4Char"/>
          <w:b/>
          <w:bCs/>
        </w:rPr>
        <w:t xml:space="preserve">Mittarin 1 tietolähde: </w:t>
      </w:r>
      <w:r w:rsidR="004748C0">
        <w:rPr>
          <w:iCs/>
        </w:rPr>
        <w:t>Tampereen kaupunki</w:t>
      </w:r>
    </w:p>
    <w:p w14:paraId="415AAB58" w14:textId="3F275DE1" w:rsidR="00EB6385" w:rsidRPr="00BA2D93" w:rsidRDefault="00EB6385" w:rsidP="00EB6385">
      <w:pPr>
        <w:pStyle w:val="Luettelokappale"/>
        <w:numPr>
          <w:ilvl w:val="2"/>
          <w:numId w:val="30"/>
        </w:numPr>
        <w:rPr>
          <w:b/>
          <w:bCs/>
        </w:rPr>
      </w:pPr>
      <w:r w:rsidRPr="00BA2D93">
        <w:rPr>
          <w:b/>
          <w:bCs/>
        </w:rPr>
        <w:t>Mittarin 1 päivittämissykli:</w:t>
      </w:r>
      <w:r w:rsidRPr="00E86250">
        <w:t xml:space="preserve"> </w:t>
      </w:r>
      <w:r w:rsidR="004748C0">
        <w:t>Määritellään kerran vuodessa</w:t>
      </w:r>
    </w:p>
    <w:p w14:paraId="0F7827A5" w14:textId="77777777" w:rsidR="002B2CCB" w:rsidRDefault="002B2CCB" w:rsidP="002B2CCB">
      <w:pPr>
        <w:pStyle w:val="Luettelokappale"/>
      </w:pPr>
    </w:p>
    <w:p w14:paraId="639862D5" w14:textId="057F2078" w:rsidR="007F5809" w:rsidRPr="004748C0" w:rsidRDefault="004748C0" w:rsidP="004748C0">
      <w:pPr>
        <w:pStyle w:val="Otsikko2"/>
        <w:rPr>
          <w:b/>
          <w:bCs/>
        </w:rPr>
      </w:pPr>
      <w:bookmarkStart w:id="40" w:name="_Toc88637401"/>
      <w:r w:rsidRPr="004748C0">
        <w:rPr>
          <w:b/>
          <w:bCs/>
        </w:rPr>
        <w:t xml:space="preserve">Valtuustokauden tavoite: </w:t>
      </w:r>
      <w:r w:rsidR="007F5809" w:rsidRPr="004748C0">
        <w:rPr>
          <w:b/>
          <w:bCs/>
        </w:rPr>
        <w:t>Hankintojen tuloksellisuus on parantunut ja innovaatio- ja yhteistyökyky on vahvistunut</w:t>
      </w:r>
      <w:bookmarkEnd w:id="40"/>
    </w:p>
    <w:p w14:paraId="22D5BCD2" w14:textId="1EEF5E8C" w:rsidR="004748C0" w:rsidRDefault="004748C0" w:rsidP="004748C0">
      <w:pPr>
        <w:pStyle w:val="Otsikko3"/>
        <w:numPr>
          <w:ilvl w:val="2"/>
          <w:numId w:val="28"/>
        </w:numPr>
        <w:rPr>
          <w:rFonts w:asciiTheme="minorHAnsi" w:eastAsiaTheme="minorHAnsi" w:hAnsiTheme="minorHAnsi" w:cstheme="minorHAnsi"/>
          <w:sz w:val="24"/>
        </w:rPr>
      </w:pPr>
      <w:r w:rsidRPr="008A5F61">
        <w:rPr>
          <w:b/>
          <w:bCs/>
        </w:rPr>
        <w:t xml:space="preserve">Mittari </w:t>
      </w:r>
      <w:r>
        <w:rPr>
          <w:b/>
          <w:bCs/>
        </w:rPr>
        <w:t>1</w:t>
      </w:r>
      <w:r>
        <w:t>:</w:t>
      </w:r>
      <w:r w:rsidRPr="008A5F61">
        <w:t xml:space="preserve"> </w:t>
      </w:r>
      <w:r w:rsidR="00B2411E" w:rsidRPr="00B2411E">
        <w:rPr>
          <w:rFonts w:asciiTheme="minorHAnsi" w:eastAsiaTheme="minorHAnsi" w:hAnsiTheme="minorHAnsi" w:cstheme="minorHAnsi"/>
          <w:sz w:val="24"/>
        </w:rPr>
        <w:t>Innovaatio- ja yhteistyökykyindeksi</w:t>
      </w:r>
    </w:p>
    <w:p w14:paraId="7CB97FDB" w14:textId="77777777" w:rsidR="004748C0" w:rsidRPr="00ED7C0A" w:rsidRDefault="004748C0" w:rsidP="004748C0">
      <w:pPr>
        <w:pStyle w:val="Luettelokappale"/>
        <w:numPr>
          <w:ilvl w:val="2"/>
          <w:numId w:val="30"/>
        </w:numPr>
        <w:rPr>
          <w:rStyle w:val="Otsikko4Char"/>
          <w:rFonts w:asciiTheme="minorHAnsi" w:eastAsiaTheme="minorHAnsi" w:hAnsiTheme="minorHAnsi" w:cstheme="minorHAnsi"/>
          <w:b/>
          <w:bCs/>
          <w:iCs w:val="0"/>
        </w:rPr>
      </w:pPr>
      <w:r w:rsidRPr="00ED7C0A">
        <w:rPr>
          <w:rStyle w:val="Otsikko4Char"/>
          <w:b/>
          <w:bCs/>
        </w:rPr>
        <w:t xml:space="preserve">Mittarin </w:t>
      </w:r>
      <w:r>
        <w:rPr>
          <w:rStyle w:val="Otsikko4Char"/>
          <w:b/>
          <w:bCs/>
        </w:rPr>
        <w:t>1</w:t>
      </w:r>
      <w:r w:rsidRPr="00ED7C0A">
        <w:rPr>
          <w:rStyle w:val="Otsikko4Char"/>
          <w:b/>
          <w:bCs/>
        </w:rPr>
        <w:t xml:space="preserve"> tarkenne: </w:t>
      </w:r>
      <w:r>
        <w:t>Ei tarkennettavia tietoja</w:t>
      </w:r>
    </w:p>
    <w:p w14:paraId="736ADDE8" w14:textId="27A5D944" w:rsidR="004748C0" w:rsidRPr="00BA2D93" w:rsidRDefault="004748C0" w:rsidP="004748C0">
      <w:pPr>
        <w:pStyle w:val="Luettelokappale"/>
        <w:numPr>
          <w:ilvl w:val="2"/>
          <w:numId w:val="30"/>
        </w:numPr>
        <w:rPr>
          <w:b/>
          <w:bCs/>
        </w:rPr>
      </w:pPr>
      <w:r w:rsidRPr="00BA2D93">
        <w:rPr>
          <w:rStyle w:val="Otsikko4Char"/>
          <w:b/>
          <w:bCs/>
        </w:rPr>
        <w:t xml:space="preserve">Mittarin 1 tietolähde: </w:t>
      </w:r>
      <w:r w:rsidR="00B2411E">
        <w:rPr>
          <w:iCs/>
        </w:rPr>
        <w:t>Tampereen kaupunki</w:t>
      </w:r>
    </w:p>
    <w:p w14:paraId="65CFF61B" w14:textId="02C64A80" w:rsidR="004748C0" w:rsidRPr="00BA2D93" w:rsidRDefault="004748C0" w:rsidP="004748C0">
      <w:pPr>
        <w:pStyle w:val="Luettelokappale"/>
        <w:numPr>
          <w:ilvl w:val="2"/>
          <w:numId w:val="30"/>
        </w:numPr>
        <w:rPr>
          <w:b/>
          <w:bCs/>
        </w:rPr>
      </w:pPr>
      <w:r w:rsidRPr="00BA2D93">
        <w:rPr>
          <w:b/>
          <w:bCs/>
        </w:rPr>
        <w:t>Mittarin 1 päivittämissykli:</w:t>
      </w:r>
      <w:r w:rsidRPr="00E86250">
        <w:t xml:space="preserve"> </w:t>
      </w:r>
      <w:r w:rsidR="00B2411E">
        <w:t>Kerran vuodessa</w:t>
      </w:r>
    </w:p>
    <w:p w14:paraId="76214824" w14:textId="6761B8A7" w:rsidR="004748C0" w:rsidRDefault="004748C0" w:rsidP="004748C0">
      <w:pPr>
        <w:pStyle w:val="Otsikko3"/>
        <w:numPr>
          <w:ilvl w:val="2"/>
          <w:numId w:val="28"/>
        </w:numPr>
        <w:rPr>
          <w:rFonts w:asciiTheme="minorHAnsi" w:eastAsiaTheme="minorHAnsi" w:hAnsiTheme="minorHAnsi" w:cstheme="minorHAnsi"/>
          <w:sz w:val="24"/>
        </w:rPr>
      </w:pPr>
      <w:r w:rsidRPr="008A5F61">
        <w:rPr>
          <w:b/>
          <w:bCs/>
        </w:rPr>
        <w:t xml:space="preserve">Mittari </w:t>
      </w:r>
      <w:r>
        <w:rPr>
          <w:b/>
          <w:bCs/>
        </w:rPr>
        <w:t>2</w:t>
      </w:r>
      <w:r>
        <w:t>:</w:t>
      </w:r>
      <w:r w:rsidRPr="008A5F61">
        <w:t xml:space="preserve"> </w:t>
      </w:r>
      <w:r w:rsidR="00B2411E" w:rsidRPr="00B2411E">
        <w:rPr>
          <w:rFonts w:asciiTheme="minorHAnsi" w:eastAsiaTheme="minorHAnsi" w:hAnsiTheme="minorHAnsi" w:cstheme="minorHAnsi"/>
          <w:sz w:val="24"/>
        </w:rPr>
        <w:t>Hankintojen tuloksellisuus</w:t>
      </w:r>
    </w:p>
    <w:p w14:paraId="75D98137" w14:textId="7E1C681B" w:rsidR="004748C0" w:rsidRPr="00ED7C0A" w:rsidRDefault="004748C0" w:rsidP="004748C0">
      <w:pPr>
        <w:pStyle w:val="Luettelokappale"/>
        <w:numPr>
          <w:ilvl w:val="2"/>
          <w:numId w:val="30"/>
        </w:numPr>
        <w:rPr>
          <w:rStyle w:val="Otsikko4Char"/>
          <w:rFonts w:asciiTheme="minorHAnsi" w:eastAsiaTheme="minorHAnsi" w:hAnsiTheme="minorHAnsi" w:cstheme="minorHAnsi"/>
          <w:b/>
          <w:bCs/>
          <w:iCs w:val="0"/>
        </w:rPr>
      </w:pPr>
      <w:r w:rsidRPr="00ED7C0A">
        <w:rPr>
          <w:rStyle w:val="Otsikko4Char"/>
          <w:b/>
          <w:bCs/>
        </w:rPr>
        <w:t xml:space="preserve">Mittarin </w:t>
      </w:r>
      <w:r>
        <w:rPr>
          <w:rStyle w:val="Otsikko4Char"/>
          <w:b/>
          <w:bCs/>
        </w:rPr>
        <w:t>2</w:t>
      </w:r>
      <w:r w:rsidRPr="00ED7C0A">
        <w:rPr>
          <w:rStyle w:val="Otsikko4Char"/>
          <w:b/>
          <w:bCs/>
        </w:rPr>
        <w:t xml:space="preserve"> tarkenne: </w:t>
      </w:r>
      <w:r w:rsidR="004F33C7">
        <w:t>Ei tarkennettavia tietoja</w:t>
      </w:r>
    </w:p>
    <w:p w14:paraId="343F09CD" w14:textId="28F7C090" w:rsidR="004748C0" w:rsidRPr="00290708" w:rsidRDefault="004748C0" w:rsidP="004748C0">
      <w:pPr>
        <w:pStyle w:val="Luettelokappale"/>
        <w:numPr>
          <w:ilvl w:val="2"/>
          <w:numId w:val="30"/>
        </w:numPr>
        <w:rPr>
          <w:b/>
          <w:bCs/>
        </w:rPr>
      </w:pPr>
      <w:r w:rsidRPr="00290708">
        <w:rPr>
          <w:rStyle w:val="Otsikko4Char"/>
          <w:b/>
          <w:bCs/>
        </w:rPr>
        <w:t xml:space="preserve">Mittarin 2 tietolähde: </w:t>
      </w:r>
      <w:r w:rsidR="004F33C7" w:rsidRPr="004F33C7">
        <w:rPr>
          <w:iCs/>
        </w:rPr>
        <w:t>Mittareita kehitetään vuoden 2022 aikana</w:t>
      </w:r>
    </w:p>
    <w:p w14:paraId="7167C9D2" w14:textId="2C78E0C8" w:rsidR="004748C0" w:rsidRDefault="004748C0" w:rsidP="004748C0">
      <w:pPr>
        <w:pStyle w:val="Luettelokappale"/>
        <w:numPr>
          <w:ilvl w:val="2"/>
          <w:numId w:val="30"/>
        </w:numPr>
        <w:rPr>
          <w:b/>
          <w:bCs/>
        </w:rPr>
      </w:pPr>
      <w:r w:rsidRPr="00290708">
        <w:rPr>
          <w:b/>
          <w:bCs/>
        </w:rPr>
        <w:t>Mittarin 2 päivittämissykli:</w:t>
      </w:r>
      <w:r w:rsidRPr="00E86250">
        <w:t xml:space="preserve"> </w:t>
      </w:r>
      <w:r w:rsidR="004F33C7">
        <w:t>Ei määritelty</w:t>
      </w:r>
    </w:p>
    <w:p w14:paraId="3C2F1BB1" w14:textId="77777777" w:rsidR="007F5809" w:rsidRDefault="007F5809" w:rsidP="007F5809">
      <w:pPr>
        <w:pStyle w:val="Luettelokappale"/>
      </w:pPr>
    </w:p>
    <w:p w14:paraId="1D3B5639" w14:textId="77777777" w:rsidR="00F86526" w:rsidRPr="003C1EBA" w:rsidRDefault="00F86526" w:rsidP="003C1EBA"/>
    <w:sectPr w:rsidR="00F86526" w:rsidRPr="003C1EBA" w:rsidSect="00ED2971">
      <w:headerReference w:type="default" r:id="rId9"/>
      <w:footerReference w:type="default" r:id="rId10"/>
      <w:pgSz w:w="11906" w:h="16838" w:code="9"/>
      <w:pgMar w:top="1276" w:right="567" w:bottom="1418" w:left="1474" w:header="993" w:footer="284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473E60" w14:textId="77777777" w:rsidR="00072DE6" w:rsidRDefault="00072DE6" w:rsidP="003C1EBA">
      <w:r>
        <w:separator/>
      </w:r>
    </w:p>
  </w:endnote>
  <w:endnote w:type="continuationSeparator" w:id="0">
    <w:p w14:paraId="19A0F396" w14:textId="77777777" w:rsidR="00072DE6" w:rsidRDefault="00072DE6" w:rsidP="003C1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B35A7A" w14:textId="77777777" w:rsidR="009E4191" w:rsidRDefault="009E4191" w:rsidP="003C1EBA">
    <w:pPr>
      <w:pStyle w:val="Yltunniste"/>
    </w:pPr>
  </w:p>
  <w:p w14:paraId="66A2E7F0" w14:textId="77777777" w:rsidR="009E4191" w:rsidRDefault="009E4191" w:rsidP="003C1EBA"/>
  <w:p w14:paraId="12A8D86D" w14:textId="77777777" w:rsidR="009E4191" w:rsidRDefault="009E4191" w:rsidP="009E4191">
    <w:pPr>
      <w:pStyle w:val="Alatunniste"/>
    </w:pPr>
  </w:p>
  <w:p w14:paraId="72839933" w14:textId="77777777" w:rsidR="009E4191" w:rsidRDefault="009E4191" w:rsidP="003C1EBA">
    <w:r>
      <w:rPr>
        <w:noProof/>
        <w:lang w:eastAsia="fi-FI"/>
      </w:rPr>
      <w:drawing>
        <wp:anchor distT="0" distB="0" distL="114300" distR="114300" simplePos="0" relativeHeight="251659264" behindDoc="0" locked="0" layoutInCell="1" allowOverlap="1" wp14:anchorId="51C62234" wp14:editId="25EC10FB">
          <wp:simplePos x="0" y="0"/>
          <wp:positionH relativeFrom="margin">
            <wp:align>left</wp:align>
          </wp:positionH>
          <wp:positionV relativeFrom="paragraph">
            <wp:posOffset>145415</wp:posOffset>
          </wp:positionV>
          <wp:extent cx="910590" cy="232410"/>
          <wp:effectExtent l="0" t="0" r="3810" b="0"/>
          <wp:wrapNone/>
          <wp:docPr id="5" name="Kuva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Kuva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0590" cy="232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991DEF" w14:textId="77777777" w:rsidR="009E4191" w:rsidRPr="00BA476D" w:rsidRDefault="009E4191" w:rsidP="003C1EBA">
    <w:pPr>
      <w:pStyle w:val="Alatunniste"/>
      <w:tabs>
        <w:tab w:val="clear" w:pos="4819"/>
        <w:tab w:val="clear" w:pos="9638"/>
        <w:tab w:val="left" w:pos="3402"/>
        <w:tab w:val="left" w:pos="5529"/>
      </w:tabs>
      <w:rPr>
        <w:b/>
        <w:szCs w:val="18"/>
      </w:rPr>
    </w:pPr>
    <w:r w:rsidRPr="002234C1">
      <w:rPr>
        <w:rFonts w:ascii="Calibri" w:eastAsia="Calibri" w:hAnsi="Calibri" w:cs="Calibri"/>
        <w:noProof/>
        <w:lang w:eastAsia="fi-FI"/>
      </w:rPr>
      <w:drawing>
        <wp:anchor distT="0" distB="0" distL="114300" distR="114300" simplePos="0" relativeHeight="251660288" behindDoc="1" locked="0" layoutInCell="1" allowOverlap="1" wp14:anchorId="5C7FD409" wp14:editId="6C543736">
          <wp:simplePos x="0" y="0"/>
          <wp:positionH relativeFrom="page">
            <wp:posOffset>5716905</wp:posOffset>
          </wp:positionH>
          <wp:positionV relativeFrom="paragraph">
            <wp:posOffset>-1295400</wp:posOffset>
          </wp:positionV>
          <wp:extent cx="2633980" cy="2025650"/>
          <wp:effectExtent l="0" t="0" r="0" b="0"/>
          <wp:wrapTight wrapText="bothSides">
            <wp:wrapPolygon edited="1">
              <wp:start x="18903" y="792"/>
              <wp:lineTo x="15778" y="1583"/>
              <wp:lineTo x="12904" y="1901"/>
              <wp:lineTo x="9655" y="3166"/>
              <wp:lineTo x="7529" y="3642"/>
              <wp:lineTo x="5343" y="4869"/>
              <wp:lineTo x="4999" y="9500"/>
              <wp:lineTo x="1968" y="10252"/>
              <wp:lineTo x="1875" y="12469"/>
              <wp:lineTo x="1875" y="19990"/>
              <wp:lineTo x="2656" y="19990"/>
              <wp:lineTo x="4843" y="19594"/>
              <wp:lineTo x="12185" y="17021"/>
              <wp:lineTo x="15466" y="14844"/>
              <wp:lineTo x="14997" y="11084"/>
              <wp:lineTo x="16403" y="10688"/>
              <wp:lineTo x="19684" y="8511"/>
              <wp:lineTo x="19527" y="792"/>
              <wp:lineTo x="18903" y="792"/>
            </wp:wrapPolygon>
          </wp:wrapTight>
          <wp:docPr id="6" name="Kuva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Kuva 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33980" cy="2025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61E1C96" w14:textId="77777777" w:rsidR="00AC1916" w:rsidRPr="009E4191" w:rsidRDefault="00AC1916" w:rsidP="009E4191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745445" w14:textId="77777777" w:rsidR="00072DE6" w:rsidRDefault="00072DE6" w:rsidP="003C1EBA">
      <w:r>
        <w:separator/>
      </w:r>
    </w:p>
  </w:footnote>
  <w:footnote w:type="continuationSeparator" w:id="0">
    <w:p w14:paraId="59392671" w14:textId="77777777" w:rsidR="00072DE6" w:rsidRDefault="00072DE6" w:rsidP="003C1E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A77C0F" w14:textId="77777777" w:rsidR="00BF5E7F" w:rsidRDefault="00627A47" w:rsidP="003C1EBA">
    <w:pPr>
      <w:pStyle w:val="Yltunniste"/>
    </w:pPr>
    <w:r>
      <w:rPr>
        <w:noProof/>
        <w:lang w:eastAsia="fi-FI"/>
      </w:rPr>
      <w:drawing>
        <wp:inline distT="0" distB="0" distL="0" distR="0" wp14:anchorId="126E8F79" wp14:editId="3682C4D6">
          <wp:extent cx="1280160" cy="539750"/>
          <wp:effectExtent l="0" t="0" r="0" b="0"/>
          <wp:docPr id="4" name="Kuva 4" descr="Tampere.Finland-tunnu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tampere.finland_cmyk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819"/>
                  <a:stretch/>
                </pic:blipFill>
                <pic:spPr bwMode="auto">
                  <a:xfrm>
                    <a:off x="0" y="0"/>
                    <a:ext cx="1280160" cy="5397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54661D">
      <w:rPr>
        <w:b/>
      </w:rPr>
      <w:tab/>
    </w:r>
    <w:r w:rsidR="007245F0">
      <w:rPr>
        <w:b/>
      </w:rPr>
      <w:tab/>
    </w:r>
    <w:r w:rsidR="007245F0" w:rsidRPr="004110B7">
      <w:fldChar w:fldCharType="begin"/>
    </w:r>
    <w:r w:rsidR="007245F0" w:rsidRPr="004110B7">
      <w:instrText xml:space="preserve"> PAGE   \* MERGEFORMAT </w:instrText>
    </w:r>
    <w:r w:rsidR="007245F0" w:rsidRPr="004110B7">
      <w:fldChar w:fldCharType="separate"/>
    </w:r>
    <w:r w:rsidR="002C13FC">
      <w:rPr>
        <w:noProof/>
      </w:rPr>
      <w:t>1</w:t>
    </w:r>
    <w:r w:rsidR="007245F0" w:rsidRPr="004110B7">
      <w:fldChar w:fldCharType="end"/>
    </w:r>
    <w:r w:rsidR="007245F0" w:rsidRPr="004110B7">
      <w:t xml:space="preserve"> (</w:t>
    </w:r>
    <w:r w:rsidR="007245F0">
      <w:rPr>
        <w:noProof/>
      </w:rPr>
      <w:fldChar w:fldCharType="begin"/>
    </w:r>
    <w:r w:rsidR="007245F0">
      <w:rPr>
        <w:noProof/>
      </w:rPr>
      <w:instrText xml:space="preserve"> NUMPAGES  \* Arabic  \* MERGEFORMAT </w:instrText>
    </w:r>
    <w:r w:rsidR="007245F0">
      <w:rPr>
        <w:noProof/>
      </w:rPr>
      <w:fldChar w:fldCharType="separate"/>
    </w:r>
    <w:r w:rsidR="002C13FC">
      <w:rPr>
        <w:noProof/>
      </w:rPr>
      <w:t>1</w:t>
    </w:r>
    <w:r w:rsidR="007245F0">
      <w:rPr>
        <w:noProof/>
      </w:rPr>
      <w:fldChar w:fldCharType="end"/>
    </w:r>
    <w:r w:rsidR="007245F0" w:rsidRPr="004110B7"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0565A2"/>
    <w:multiLevelType w:val="hybridMultilevel"/>
    <w:tmpl w:val="2F2051B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A4379"/>
    <w:multiLevelType w:val="multilevel"/>
    <w:tmpl w:val="F260D18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0FFE3789"/>
    <w:multiLevelType w:val="hybridMultilevel"/>
    <w:tmpl w:val="3236A86C"/>
    <w:lvl w:ilvl="0" w:tplc="040B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B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40B0003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3" w:tplc="040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79C791C"/>
    <w:multiLevelType w:val="hybridMultilevel"/>
    <w:tmpl w:val="E48E985C"/>
    <w:lvl w:ilvl="0" w:tplc="2076A1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080" w:hanging="360"/>
      </w:pPr>
    </w:lvl>
    <w:lvl w:ilvl="2" w:tplc="040B001B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7B59BD"/>
    <w:multiLevelType w:val="multilevel"/>
    <w:tmpl w:val="8CC4AF92"/>
    <w:lvl w:ilvl="0">
      <w:start w:val="1"/>
      <w:numFmt w:val="bullet"/>
      <w:lvlText w:val=""/>
      <w:lvlJc w:val="left"/>
      <w:pPr>
        <w:ind w:left="2965" w:hanging="357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3322" w:hanging="357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ind w:left="3679" w:hanging="357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4036" w:hanging="357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4393" w:hanging="357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4750" w:hanging="357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ind w:left="5107" w:hanging="357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5464" w:hanging="357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5821" w:hanging="357"/>
      </w:pPr>
      <w:rPr>
        <w:rFonts w:ascii="Symbol" w:hAnsi="Symbol" w:hint="default"/>
        <w:color w:val="auto"/>
      </w:rPr>
    </w:lvl>
  </w:abstractNum>
  <w:abstractNum w:abstractNumId="5" w15:restartNumberingAfterBreak="0">
    <w:nsid w:val="213F1A28"/>
    <w:multiLevelType w:val="hybridMultilevel"/>
    <w:tmpl w:val="38DA6E0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B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C5152B"/>
    <w:multiLevelType w:val="multilevel"/>
    <w:tmpl w:val="AF109F0E"/>
    <w:lvl w:ilvl="0">
      <w:start w:val="1"/>
      <w:numFmt w:val="none"/>
      <w:pStyle w:val="Otsikko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Otsikko2"/>
      <w:lvlText w:val="%1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Otsikko3"/>
      <w:lvlText w:val="%1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Otsikko4"/>
      <w:lvlText w:val="%1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pStyle w:val="Otsikko5"/>
      <w:lvlText w:val="%1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316368E4"/>
    <w:multiLevelType w:val="multilevel"/>
    <w:tmpl w:val="0B26FD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B590DBF"/>
    <w:multiLevelType w:val="hybridMultilevel"/>
    <w:tmpl w:val="0B7291BE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B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B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8209BD"/>
    <w:multiLevelType w:val="hybridMultilevel"/>
    <w:tmpl w:val="07C20582"/>
    <w:lvl w:ilvl="0" w:tplc="A5E8663C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577312E"/>
    <w:multiLevelType w:val="multilevel"/>
    <w:tmpl w:val="BCD85D9A"/>
    <w:lvl w:ilvl="0">
      <w:start w:val="1"/>
      <w:numFmt w:val="non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232" w:hanging="792"/>
      </w:pPr>
      <w:rPr>
        <w:rFonts w:ascii="Courier New" w:hAnsi="Courier New" w:cs="Courier New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4FA25282"/>
    <w:multiLevelType w:val="multilevel"/>
    <w:tmpl w:val="53009E24"/>
    <w:lvl w:ilvl="0">
      <w:start w:val="1"/>
      <w:numFmt w:val="decimal"/>
      <w:lvlText w:val="%1"/>
      <w:lvlJc w:val="left"/>
      <w:pPr>
        <w:ind w:left="2965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3322" w:hanging="357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3679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4036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4393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750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07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64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821" w:hanging="357"/>
      </w:pPr>
      <w:rPr>
        <w:rFonts w:hint="default"/>
      </w:rPr>
    </w:lvl>
  </w:abstractNum>
  <w:abstractNum w:abstractNumId="12" w15:restartNumberingAfterBreak="0">
    <w:nsid w:val="4FC57C14"/>
    <w:multiLevelType w:val="hybridMultilevel"/>
    <w:tmpl w:val="AA504F7A"/>
    <w:lvl w:ilvl="0" w:tplc="F7D2F8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7A17927"/>
    <w:multiLevelType w:val="multilevel"/>
    <w:tmpl w:val="040B001F"/>
    <w:lvl w:ilvl="0">
      <w:start w:val="1"/>
      <w:numFmt w:val="decimal"/>
      <w:lvlText w:val="%1."/>
      <w:lvlJc w:val="left"/>
      <w:pPr>
        <w:ind w:left="1664" w:hanging="360"/>
      </w:pPr>
    </w:lvl>
    <w:lvl w:ilvl="1">
      <w:start w:val="1"/>
      <w:numFmt w:val="decimal"/>
      <w:lvlText w:val="%1.%2."/>
      <w:lvlJc w:val="left"/>
      <w:pPr>
        <w:ind w:left="2096" w:hanging="432"/>
      </w:pPr>
    </w:lvl>
    <w:lvl w:ilvl="2">
      <w:start w:val="1"/>
      <w:numFmt w:val="decimal"/>
      <w:lvlText w:val="%1.%2.%3."/>
      <w:lvlJc w:val="left"/>
      <w:pPr>
        <w:ind w:left="2528" w:hanging="504"/>
      </w:pPr>
    </w:lvl>
    <w:lvl w:ilvl="3">
      <w:start w:val="1"/>
      <w:numFmt w:val="decimal"/>
      <w:lvlText w:val="%1.%2.%3.%4."/>
      <w:lvlJc w:val="left"/>
      <w:pPr>
        <w:ind w:left="3032" w:hanging="648"/>
      </w:pPr>
    </w:lvl>
    <w:lvl w:ilvl="4">
      <w:start w:val="1"/>
      <w:numFmt w:val="decimal"/>
      <w:lvlText w:val="%1.%2.%3.%4.%5."/>
      <w:lvlJc w:val="left"/>
      <w:pPr>
        <w:ind w:left="3536" w:hanging="792"/>
      </w:pPr>
    </w:lvl>
    <w:lvl w:ilvl="5">
      <w:start w:val="1"/>
      <w:numFmt w:val="decimal"/>
      <w:lvlText w:val="%1.%2.%3.%4.%5.%6."/>
      <w:lvlJc w:val="left"/>
      <w:pPr>
        <w:ind w:left="4040" w:hanging="936"/>
      </w:pPr>
    </w:lvl>
    <w:lvl w:ilvl="6">
      <w:start w:val="1"/>
      <w:numFmt w:val="decimal"/>
      <w:lvlText w:val="%1.%2.%3.%4.%5.%6.%7."/>
      <w:lvlJc w:val="left"/>
      <w:pPr>
        <w:ind w:left="4544" w:hanging="1080"/>
      </w:pPr>
    </w:lvl>
    <w:lvl w:ilvl="7">
      <w:start w:val="1"/>
      <w:numFmt w:val="decimal"/>
      <w:lvlText w:val="%1.%2.%3.%4.%5.%6.%7.%8."/>
      <w:lvlJc w:val="left"/>
      <w:pPr>
        <w:ind w:left="5048" w:hanging="1224"/>
      </w:pPr>
    </w:lvl>
    <w:lvl w:ilvl="8">
      <w:start w:val="1"/>
      <w:numFmt w:val="decimal"/>
      <w:lvlText w:val="%1.%2.%3.%4.%5.%6.%7.%8.%9."/>
      <w:lvlJc w:val="left"/>
      <w:pPr>
        <w:ind w:left="5624" w:hanging="1440"/>
      </w:pPr>
    </w:lvl>
  </w:abstractNum>
  <w:abstractNum w:abstractNumId="14" w15:restartNumberingAfterBreak="0">
    <w:nsid w:val="57B469B8"/>
    <w:multiLevelType w:val="multilevel"/>
    <w:tmpl w:val="FCC809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5F951E09"/>
    <w:multiLevelType w:val="hybridMultilevel"/>
    <w:tmpl w:val="475ADA5A"/>
    <w:lvl w:ilvl="0" w:tplc="040B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6" w15:restartNumberingAfterBreak="0">
    <w:nsid w:val="62604574"/>
    <w:multiLevelType w:val="hybridMultilevel"/>
    <w:tmpl w:val="5D7E27AA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1536CE"/>
    <w:multiLevelType w:val="multilevel"/>
    <w:tmpl w:val="A224E06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7119107F"/>
    <w:multiLevelType w:val="multilevel"/>
    <w:tmpl w:val="D71019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4C86820"/>
    <w:multiLevelType w:val="multilevel"/>
    <w:tmpl w:val="53009E24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20" w15:restartNumberingAfterBreak="0">
    <w:nsid w:val="77F96CD8"/>
    <w:multiLevelType w:val="hybridMultilevel"/>
    <w:tmpl w:val="E2B27B52"/>
    <w:lvl w:ilvl="0" w:tplc="040B0003">
      <w:start w:val="1"/>
      <w:numFmt w:val="bullet"/>
      <w:lvlText w:val="o"/>
      <w:lvlJc w:val="left"/>
      <w:pPr>
        <w:ind w:left="3328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21" w15:restartNumberingAfterBreak="0">
    <w:nsid w:val="789F3831"/>
    <w:multiLevelType w:val="hybridMultilevel"/>
    <w:tmpl w:val="D800380C"/>
    <w:lvl w:ilvl="0" w:tplc="EED283BC">
      <w:start w:val="1"/>
      <w:numFmt w:val="decimal"/>
      <w:lvlText w:val="%1."/>
      <w:lvlJc w:val="left"/>
      <w:pPr>
        <w:ind w:left="360" w:hanging="360"/>
      </w:p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A060B85"/>
    <w:multiLevelType w:val="multilevel"/>
    <w:tmpl w:val="040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11"/>
  </w:num>
  <w:num w:numId="3">
    <w:abstractNumId w:val="17"/>
  </w:num>
  <w:num w:numId="4">
    <w:abstractNumId w:val="17"/>
  </w:num>
  <w:num w:numId="5">
    <w:abstractNumId w:val="19"/>
  </w:num>
  <w:num w:numId="6">
    <w:abstractNumId w:val="21"/>
  </w:num>
  <w:num w:numId="7">
    <w:abstractNumId w:val="9"/>
  </w:num>
  <w:num w:numId="8">
    <w:abstractNumId w:val="21"/>
    <w:lvlOverride w:ilvl="0">
      <w:startOverride w:val="1"/>
    </w:lvlOverride>
  </w:num>
  <w:num w:numId="9">
    <w:abstractNumId w:val="13"/>
  </w:num>
  <w:num w:numId="10">
    <w:abstractNumId w:val="9"/>
    <w:lvlOverride w:ilvl="0">
      <w:startOverride w:val="2"/>
    </w:lvlOverride>
  </w:num>
  <w:num w:numId="11">
    <w:abstractNumId w:val="22"/>
  </w:num>
  <w:num w:numId="12">
    <w:abstractNumId w:val="18"/>
  </w:num>
  <w:num w:numId="13">
    <w:abstractNumId w:val="3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  <w:num w:numId="19">
    <w:abstractNumId w:val="1"/>
  </w:num>
  <w:num w:numId="20">
    <w:abstractNumId w:val="6"/>
  </w:num>
  <w:num w:numId="21">
    <w:abstractNumId w:val="6"/>
  </w:num>
  <w:num w:numId="22">
    <w:abstractNumId w:val="8"/>
  </w:num>
  <w:num w:numId="23">
    <w:abstractNumId w:val="16"/>
  </w:num>
  <w:num w:numId="24">
    <w:abstractNumId w:val="15"/>
  </w:num>
  <w:num w:numId="25">
    <w:abstractNumId w:val="20"/>
  </w:num>
  <w:num w:numId="26">
    <w:abstractNumId w:val="2"/>
  </w:num>
  <w:num w:numId="27">
    <w:abstractNumId w:val="0"/>
  </w:num>
  <w:num w:numId="28">
    <w:abstractNumId w:val="10"/>
  </w:num>
  <w:num w:numId="29">
    <w:abstractNumId w:val="14"/>
  </w:num>
  <w:num w:numId="30">
    <w:abstractNumId w:val="5"/>
  </w:num>
  <w:num w:numId="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removePersonalInformation/>
  <w:removeDateAndTime/>
  <w:activeWritingStyle w:appName="MSWord" w:lang="fi-FI" w:vendorID="64" w:dllVersion="6" w:nlCheck="1" w:checkStyle="0"/>
  <w:activeWritingStyle w:appName="MSWord" w:lang="en-US" w:vendorID="64" w:dllVersion="6" w:nlCheck="1" w:checkStyle="1"/>
  <w:activeWritingStyle w:appName="MSWord" w:lang="fi-FI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defaultTabStop w:val="1304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809"/>
    <w:rsid w:val="00006A25"/>
    <w:rsid w:val="00017CE2"/>
    <w:rsid w:val="00031212"/>
    <w:rsid w:val="00031849"/>
    <w:rsid w:val="00041312"/>
    <w:rsid w:val="0004743B"/>
    <w:rsid w:val="00066CE7"/>
    <w:rsid w:val="00071A9B"/>
    <w:rsid w:val="00072B2F"/>
    <w:rsid w:val="00072DE6"/>
    <w:rsid w:val="00085537"/>
    <w:rsid w:val="000A35F2"/>
    <w:rsid w:val="000C0950"/>
    <w:rsid w:val="000E4108"/>
    <w:rsid w:val="000E4D5B"/>
    <w:rsid w:val="000F0F5D"/>
    <w:rsid w:val="000F2B6C"/>
    <w:rsid w:val="00111615"/>
    <w:rsid w:val="00113CB9"/>
    <w:rsid w:val="001145C3"/>
    <w:rsid w:val="00115060"/>
    <w:rsid w:val="001300F7"/>
    <w:rsid w:val="00137DE8"/>
    <w:rsid w:val="00145284"/>
    <w:rsid w:val="001461D0"/>
    <w:rsid w:val="0016041D"/>
    <w:rsid w:val="0016764F"/>
    <w:rsid w:val="0017513E"/>
    <w:rsid w:val="001856EE"/>
    <w:rsid w:val="00196673"/>
    <w:rsid w:val="001B4E24"/>
    <w:rsid w:val="001C0FA1"/>
    <w:rsid w:val="001D5DC8"/>
    <w:rsid w:val="001E49A3"/>
    <w:rsid w:val="001E4B99"/>
    <w:rsid w:val="001E705F"/>
    <w:rsid w:val="001F07AB"/>
    <w:rsid w:val="00205BE1"/>
    <w:rsid w:val="002075A9"/>
    <w:rsid w:val="002348F3"/>
    <w:rsid w:val="002507A3"/>
    <w:rsid w:val="0025098A"/>
    <w:rsid w:val="002831DA"/>
    <w:rsid w:val="0028771C"/>
    <w:rsid w:val="00290708"/>
    <w:rsid w:val="00291051"/>
    <w:rsid w:val="00294E46"/>
    <w:rsid w:val="002A52EB"/>
    <w:rsid w:val="002B02D2"/>
    <w:rsid w:val="002B2CCB"/>
    <w:rsid w:val="002C13FC"/>
    <w:rsid w:val="002C5307"/>
    <w:rsid w:val="002D5909"/>
    <w:rsid w:val="002E7915"/>
    <w:rsid w:val="002F725F"/>
    <w:rsid w:val="00306190"/>
    <w:rsid w:val="00363037"/>
    <w:rsid w:val="003729EB"/>
    <w:rsid w:val="0037427D"/>
    <w:rsid w:val="0038141C"/>
    <w:rsid w:val="00381719"/>
    <w:rsid w:val="0038215C"/>
    <w:rsid w:val="00384CBA"/>
    <w:rsid w:val="00386AB8"/>
    <w:rsid w:val="003910B7"/>
    <w:rsid w:val="00396D6F"/>
    <w:rsid w:val="003A66C2"/>
    <w:rsid w:val="003A7F99"/>
    <w:rsid w:val="003B3EC0"/>
    <w:rsid w:val="003B605B"/>
    <w:rsid w:val="003C1EBA"/>
    <w:rsid w:val="00405D3A"/>
    <w:rsid w:val="004110B7"/>
    <w:rsid w:val="00413FE9"/>
    <w:rsid w:val="0041408E"/>
    <w:rsid w:val="00415985"/>
    <w:rsid w:val="0043074D"/>
    <w:rsid w:val="00441F98"/>
    <w:rsid w:val="00471864"/>
    <w:rsid w:val="00472952"/>
    <w:rsid w:val="004748C0"/>
    <w:rsid w:val="0049338E"/>
    <w:rsid w:val="004C3A18"/>
    <w:rsid w:val="004D3D94"/>
    <w:rsid w:val="004E0A34"/>
    <w:rsid w:val="004F33C7"/>
    <w:rsid w:val="004F4129"/>
    <w:rsid w:val="004F6BE6"/>
    <w:rsid w:val="005113C3"/>
    <w:rsid w:val="00513EB8"/>
    <w:rsid w:val="005250BF"/>
    <w:rsid w:val="00541BD0"/>
    <w:rsid w:val="0054661D"/>
    <w:rsid w:val="00552E8A"/>
    <w:rsid w:val="00557126"/>
    <w:rsid w:val="005575C8"/>
    <w:rsid w:val="00570DCF"/>
    <w:rsid w:val="005A065D"/>
    <w:rsid w:val="005A2751"/>
    <w:rsid w:val="005A285E"/>
    <w:rsid w:val="005B4D70"/>
    <w:rsid w:val="005D2041"/>
    <w:rsid w:val="005E005E"/>
    <w:rsid w:val="00615163"/>
    <w:rsid w:val="0061664B"/>
    <w:rsid w:val="006214FC"/>
    <w:rsid w:val="00623438"/>
    <w:rsid w:val="00627A47"/>
    <w:rsid w:val="00670ED3"/>
    <w:rsid w:val="00673CAF"/>
    <w:rsid w:val="006778A6"/>
    <w:rsid w:val="006B49C3"/>
    <w:rsid w:val="006C2B66"/>
    <w:rsid w:val="006D1683"/>
    <w:rsid w:val="006E6439"/>
    <w:rsid w:val="006F01D4"/>
    <w:rsid w:val="006F1B7F"/>
    <w:rsid w:val="006F2DA7"/>
    <w:rsid w:val="00710492"/>
    <w:rsid w:val="00711B47"/>
    <w:rsid w:val="00714D03"/>
    <w:rsid w:val="007245F0"/>
    <w:rsid w:val="00741754"/>
    <w:rsid w:val="007563BC"/>
    <w:rsid w:val="00766491"/>
    <w:rsid w:val="00770D6F"/>
    <w:rsid w:val="00771EFF"/>
    <w:rsid w:val="0078222A"/>
    <w:rsid w:val="0078510F"/>
    <w:rsid w:val="007863F5"/>
    <w:rsid w:val="007D27D8"/>
    <w:rsid w:val="007E4DD2"/>
    <w:rsid w:val="007F2BB0"/>
    <w:rsid w:val="007F4CF9"/>
    <w:rsid w:val="007F5809"/>
    <w:rsid w:val="00800321"/>
    <w:rsid w:val="00802842"/>
    <w:rsid w:val="00817920"/>
    <w:rsid w:val="00824048"/>
    <w:rsid w:val="00833BD9"/>
    <w:rsid w:val="008504EE"/>
    <w:rsid w:val="00877ADE"/>
    <w:rsid w:val="0089225F"/>
    <w:rsid w:val="00895A2A"/>
    <w:rsid w:val="008A2769"/>
    <w:rsid w:val="008A43CE"/>
    <w:rsid w:val="008A5F61"/>
    <w:rsid w:val="008B3A1E"/>
    <w:rsid w:val="008C0814"/>
    <w:rsid w:val="008D1AEC"/>
    <w:rsid w:val="008F5938"/>
    <w:rsid w:val="00916BD8"/>
    <w:rsid w:val="00936C42"/>
    <w:rsid w:val="00970D50"/>
    <w:rsid w:val="00992896"/>
    <w:rsid w:val="0099584E"/>
    <w:rsid w:val="009A48B0"/>
    <w:rsid w:val="009C2D4D"/>
    <w:rsid w:val="009C4E1C"/>
    <w:rsid w:val="009D18F5"/>
    <w:rsid w:val="009D57BE"/>
    <w:rsid w:val="009E3A0B"/>
    <w:rsid w:val="009E4191"/>
    <w:rsid w:val="00A059A1"/>
    <w:rsid w:val="00A064F2"/>
    <w:rsid w:val="00A10629"/>
    <w:rsid w:val="00A26E43"/>
    <w:rsid w:val="00A37D62"/>
    <w:rsid w:val="00A46A62"/>
    <w:rsid w:val="00A543FF"/>
    <w:rsid w:val="00A54696"/>
    <w:rsid w:val="00A6560E"/>
    <w:rsid w:val="00A704E1"/>
    <w:rsid w:val="00A748AE"/>
    <w:rsid w:val="00AA753A"/>
    <w:rsid w:val="00AB13E2"/>
    <w:rsid w:val="00AB419A"/>
    <w:rsid w:val="00AB6440"/>
    <w:rsid w:val="00AC07B8"/>
    <w:rsid w:val="00AC1916"/>
    <w:rsid w:val="00AD461C"/>
    <w:rsid w:val="00AE76E8"/>
    <w:rsid w:val="00B04241"/>
    <w:rsid w:val="00B10DF3"/>
    <w:rsid w:val="00B174CB"/>
    <w:rsid w:val="00B2232F"/>
    <w:rsid w:val="00B23A27"/>
    <w:rsid w:val="00B2411E"/>
    <w:rsid w:val="00B26269"/>
    <w:rsid w:val="00B340AD"/>
    <w:rsid w:val="00B34921"/>
    <w:rsid w:val="00B63B89"/>
    <w:rsid w:val="00B754F6"/>
    <w:rsid w:val="00B76927"/>
    <w:rsid w:val="00B77CEB"/>
    <w:rsid w:val="00B8790C"/>
    <w:rsid w:val="00BA2D93"/>
    <w:rsid w:val="00BB17D6"/>
    <w:rsid w:val="00BB7452"/>
    <w:rsid w:val="00BD0294"/>
    <w:rsid w:val="00BD2041"/>
    <w:rsid w:val="00BD3C9D"/>
    <w:rsid w:val="00BE153A"/>
    <w:rsid w:val="00BE5C80"/>
    <w:rsid w:val="00BE5D36"/>
    <w:rsid w:val="00BF5E7F"/>
    <w:rsid w:val="00C01E6E"/>
    <w:rsid w:val="00C15442"/>
    <w:rsid w:val="00C15A2E"/>
    <w:rsid w:val="00C1613B"/>
    <w:rsid w:val="00C24576"/>
    <w:rsid w:val="00C3190F"/>
    <w:rsid w:val="00C348B1"/>
    <w:rsid w:val="00C41460"/>
    <w:rsid w:val="00C45714"/>
    <w:rsid w:val="00C5307C"/>
    <w:rsid w:val="00C533F8"/>
    <w:rsid w:val="00C63179"/>
    <w:rsid w:val="00C6685F"/>
    <w:rsid w:val="00C67FB4"/>
    <w:rsid w:val="00C7066A"/>
    <w:rsid w:val="00C72681"/>
    <w:rsid w:val="00C95ACF"/>
    <w:rsid w:val="00C970D1"/>
    <w:rsid w:val="00CA5003"/>
    <w:rsid w:val="00CB38AF"/>
    <w:rsid w:val="00CC0664"/>
    <w:rsid w:val="00CC5732"/>
    <w:rsid w:val="00CE13D0"/>
    <w:rsid w:val="00CE6AF5"/>
    <w:rsid w:val="00CF3485"/>
    <w:rsid w:val="00CF3A0B"/>
    <w:rsid w:val="00D1521C"/>
    <w:rsid w:val="00D203F0"/>
    <w:rsid w:val="00D24235"/>
    <w:rsid w:val="00D36D41"/>
    <w:rsid w:val="00D530FC"/>
    <w:rsid w:val="00D87B01"/>
    <w:rsid w:val="00D9185C"/>
    <w:rsid w:val="00DB3FF7"/>
    <w:rsid w:val="00DB72E5"/>
    <w:rsid w:val="00DC2B53"/>
    <w:rsid w:val="00DC53FC"/>
    <w:rsid w:val="00DC71EF"/>
    <w:rsid w:val="00DD727C"/>
    <w:rsid w:val="00E05A1A"/>
    <w:rsid w:val="00E17E91"/>
    <w:rsid w:val="00E245BB"/>
    <w:rsid w:val="00E36866"/>
    <w:rsid w:val="00E522C3"/>
    <w:rsid w:val="00E546F8"/>
    <w:rsid w:val="00E5670E"/>
    <w:rsid w:val="00E64D35"/>
    <w:rsid w:val="00E655C4"/>
    <w:rsid w:val="00E86250"/>
    <w:rsid w:val="00E9157D"/>
    <w:rsid w:val="00E96F22"/>
    <w:rsid w:val="00EA03F0"/>
    <w:rsid w:val="00EA11A5"/>
    <w:rsid w:val="00EB2ECC"/>
    <w:rsid w:val="00EB6385"/>
    <w:rsid w:val="00EC2193"/>
    <w:rsid w:val="00ED133B"/>
    <w:rsid w:val="00ED2971"/>
    <w:rsid w:val="00ED678F"/>
    <w:rsid w:val="00ED7C0A"/>
    <w:rsid w:val="00EE0F5B"/>
    <w:rsid w:val="00EE2A32"/>
    <w:rsid w:val="00EE310D"/>
    <w:rsid w:val="00EE41CA"/>
    <w:rsid w:val="00EF74B9"/>
    <w:rsid w:val="00F000A3"/>
    <w:rsid w:val="00F0160F"/>
    <w:rsid w:val="00F12109"/>
    <w:rsid w:val="00F1665C"/>
    <w:rsid w:val="00F2773C"/>
    <w:rsid w:val="00F3346E"/>
    <w:rsid w:val="00F52615"/>
    <w:rsid w:val="00F70937"/>
    <w:rsid w:val="00F73186"/>
    <w:rsid w:val="00F824D8"/>
    <w:rsid w:val="00F86526"/>
    <w:rsid w:val="00F914DA"/>
    <w:rsid w:val="00F94F85"/>
    <w:rsid w:val="00FB05D7"/>
    <w:rsid w:val="00FD2169"/>
    <w:rsid w:val="00FE392D"/>
    <w:rsid w:val="00FE580C"/>
    <w:rsid w:val="00FF28B0"/>
    <w:rsid w:val="00FF3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39C3A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5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iPriority="6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A6560E"/>
    <w:pPr>
      <w:spacing w:line="360" w:lineRule="auto"/>
      <w:ind w:right="510"/>
    </w:pPr>
    <w:rPr>
      <w:sz w:val="24"/>
      <w:szCs w:val="24"/>
      <w:shd w:val="clear" w:color="auto" w:fill="FFFFFF"/>
    </w:rPr>
  </w:style>
  <w:style w:type="paragraph" w:styleId="Otsikko1">
    <w:name w:val="heading 1"/>
    <w:basedOn w:val="Normaali"/>
    <w:next w:val="Sisennettyleipteksti"/>
    <w:link w:val="Otsikko1Char"/>
    <w:uiPriority w:val="9"/>
    <w:qFormat/>
    <w:rsid w:val="00D530FC"/>
    <w:pPr>
      <w:keepNext/>
      <w:keepLines/>
      <w:numPr>
        <w:numId w:val="21"/>
      </w:numPr>
      <w:spacing w:before="240"/>
      <w:ind w:left="0" w:firstLine="0"/>
      <w:outlineLvl w:val="0"/>
    </w:pPr>
    <w:rPr>
      <w:rFonts w:asciiTheme="majorHAnsi" w:eastAsiaTheme="majorEastAsia" w:hAnsiTheme="majorHAnsi" w:cstheme="majorBidi"/>
      <w:b/>
      <w:sz w:val="28"/>
      <w:szCs w:val="28"/>
    </w:rPr>
  </w:style>
  <w:style w:type="paragraph" w:styleId="Otsikko2">
    <w:name w:val="heading 2"/>
    <w:basedOn w:val="Normaali"/>
    <w:next w:val="Sisennettyleipteksti"/>
    <w:link w:val="Otsikko2Char"/>
    <w:uiPriority w:val="9"/>
    <w:unhideWhenUsed/>
    <w:qFormat/>
    <w:rsid w:val="00D530FC"/>
    <w:pPr>
      <w:keepNext/>
      <w:keepLines/>
      <w:numPr>
        <w:ilvl w:val="1"/>
        <w:numId w:val="21"/>
      </w:numPr>
      <w:spacing w:before="120"/>
      <w:outlineLvl w:val="1"/>
    </w:pPr>
    <w:rPr>
      <w:rFonts w:asciiTheme="majorHAnsi" w:eastAsiaTheme="majorEastAsia" w:hAnsiTheme="majorHAnsi" w:cstheme="majorBidi"/>
      <w:sz w:val="28"/>
      <w:szCs w:val="26"/>
    </w:rPr>
  </w:style>
  <w:style w:type="paragraph" w:styleId="Otsikko3">
    <w:name w:val="heading 3"/>
    <w:basedOn w:val="Normaali"/>
    <w:next w:val="Sisennettyleipteksti"/>
    <w:link w:val="Otsikko3Char"/>
    <w:uiPriority w:val="9"/>
    <w:unhideWhenUsed/>
    <w:qFormat/>
    <w:rsid w:val="00D530FC"/>
    <w:pPr>
      <w:keepNext/>
      <w:keepLines/>
      <w:numPr>
        <w:ilvl w:val="2"/>
        <w:numId w:val="21"/>
      </w:numPr>
      <w:spacing w:before="120"/>
      <w:outlineLvl w:val="2"/>
    </w:pPr>
    <w:rPr>
      <w:rFonts w:asciiTheme="majorHAnsi" w:eastAsiaTheme="majorEastAsia" w:hAnsiTheme="majorHAnsi" w:cstheme="majorBidi"/>
      <w:sz w:val="26"/>
    </w:rPr>
  </w:style>
  <w:style w:type="paragraph" w:styleId="Otsikko4">
    <w:name w:val="heading 4"/>
    <w:basedOn w:val="Normaali"/>
    <w:next w:val="Sisennettyleipteksti"/>
    <w:link w:val="Otsikko4Char"/>
    <w:uiPriority w:val="9"/>
    <w:unhideWhenUsed/>
    <w:qFormat/>
    <w:rsid w:val="00D530FC"/>
    <w:pPr>
      <w:keepNext/>
      <w:keepLines/>
      <w:numPr>
        <w:ilvl w:val="3"/>
        <w:numId w:val="21"/>
      </w:numPr>
      <w:spacing w:before="40"/>
      <w:outlineLvl w:val="3"/>
    </w:pPr>
    <w:rPr>
      <w:rFonts w:asciiTheme="majorHAnsi" w:eastAsiaTheme="majorEastAsia" w:hAnsiTheme="majorHAnsi" w:cstheme="majorBidi"/>
      <w:iCs/>
    </w:rPr>
  </w:style>
  <w:style w:type="paragraph" w:styleId="Otsikko5">
    <w:name w:val="heading 5"/>
    <w:basedOn w:val="Normaali"/>
    <w:next w:val="Sisennettyleipteksti"/>
    <w:link w:val="Otsikko5Char"/>
    <w:uiPriority w:val="9"/>
    <w:unhideWhenUsed/>
    <w:rsid w:val="00BD0294"/>
    <w:pPr>
      <w:keepNext/>
      <w:keepLines/>
      <w:numPr>
        <w:ilvl w:val="4"/>
        <w:numId w:val="21"/>
      </w:numPr>
      <w:spacing w:before="40"/>
      <w:outlineLvl w:val="4"/>
    </w:pPr>
    <w:rPr>
      <w:rFonts w:asciiTheme="majorHAnsi" w:eastAsiaTheme="majorEastAsia" w:hAnsiTheme="majorHAnsi" w:cstheme="majorBid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Rivinumero">
    <w:name w:val="line number"/>
    <w:basedOn w:val="Kappaleenoletusfontti"/>
    <w:uiPriority w:val="99"/>
    <w:semiHidden/>
    <w:unhideWhenUsed/>
    <w:rsid w:val="00AC1916"/>
  </w:style>
  <w:style w:type="paragraph" w:styleId="Yltunniste">
    <w:name w:val="header"/>
    <w:basedOn w:val="Normaali"/>
    <w:link w:val="YltunnisteChar"/>
    <w:uiPriority w:val="99"/>
    <w:unhideWhenUsed/>
    <w:rsid w:val="004110B7"/>
    <w:pPr>
      <w:tabs>
        <w:tab w:val="left" w:pos="5216"/>
        <w:tab w:val="left" w:pos="7825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4110B7"/>
  </w:style>
  <w:style w:type="paragraph" w:styleId="Alatunniste">
    <w:name w:val="footer"/>
    <w:basedOn w:val="Eivli"/>
    <w:link w:val="AlatunnisteChar"/>
    <w:uiPriority w:val="99"/>
    <w:unhideWhenUsed/>
    <w:rsid w:val="00EF74B9"/>
    <w:pPr>
      <w:tabs>
        <w:tab w:val="center" w:pos="4819"/>
        <w:tab w:val="right" w:pos="9638"/>
      </w:tabs>
    </w:pPr>
    <w:rPr>
      <w:sz w:val="18"/>
    </w:rPr>
  </w:style>
  <w:style w:type="character" w:customStyle="1" w:styleId="AlatunnisteChar">
    <w:name w:val="Alatunniste Char"/>
    <w:basedOn w:val="Kappaleenoletusfontti"/>
    <w:link w:val="Alatunniste"/>
    <w:uiPriority w:val="99"/>
    <w:rsid w:val="00EF74B9"/>
    <w:rPr>
      <w:sz w:val="18"/>
    </w:rPr>
  </w:style>
  <w:style w:type="character" w:styleId="Paikkamerkkiteksti">
    <w:name w:val="Placeholder Text"/>
    <w:basedOn w:val="Kappaleenoletusfontti"/>
    <w:uiPriority w:val="99"/>
    <w:semiHidden/>
    <w:rsid w:val="00C72681"/>
    <w:rPr>
      <w:color w:val="808080"/>
    </w:rPr>
  </w:style>
  <w:style w:type="table" w:styleId="TaulukkoRuudukko">
    <w:name w:val="Table Grid"/>
    <w:basedOn w:val="Normaalitaulukko"/>
    <w:uiPriority w:val="39"/>
    <w:rsid w:val="00EF74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basedOn w:val="Kappaleenoletusfontti"/>
    <w:uiPriority w:val="99"/>
    <w:unhideWhenUsed/>
    <w:rsid w:val="003B3EC0"/>
    <w:rPr>
      <w:color w:val="auto"/>
      <w:u w:val="single"/>
    </w:rPr>
  </w:style>
  <w:style w:type="paragraph" w:styleId="Otsikko">
    <w:name w:val="Title"/>
    <w:aliases w:val="Pääotsikko (käytä vain kerran)"/>
    <w:basedOn w:val="Normaali"/>
    <w:next w:val="Normaali"/>
    <w:link w:val="OtsikkoChar"/>
    <w:uiPriority w:val="8"/>
    <w:qFormat/>
    <w:rsid w:val="00D530FC"/>
    <w:pPr>
      <w:spacing w:before="240" w:after="240"/>
      <w:contextualSpacing/>
    </w:pPr>
    <w:rPr>
      <w:rFonts w:asciiTheme="majorHAnsi" w:eastAsiaTheme="majorEastAsia" w:hAnsiTheme="majorHAnsi" w:cstheme="majorBidi"/>
      <w:b/>
      <w:spacing w:val="-10"/>
      <w:kern w:val="28"/>
      <w:sz w:val="44"/>
      <w:szCs w:val="44"/>
    </w:rPr>
  </w:style>
  <w:style w:type="paragraph" w:styleId="Eivli">
    <w:name w:val="No Spacing"/>
    <w:link w:val="EivliChar"/>
    <w:uiPriority w:val="1"/>
    <w:qFormat/>
    <w:rsid w:val="004110B7"/>
  </w:style>
  <w:style w:type="character" w:customStyle="1" w:styleId="OtsikkoChar">
    <w:name w:val="Otsikko Char"/>
    <w:aliases w:val="Pääotsikko (käytä vain kerran) Char"/>
    <w:basedOn w:val="Kappaleenoletusfontti"/>
    <w:link w:val="Otsikko"/>
    <w:uiPriority w:val="8"/>
    <w:rsid w:val="00D530FC"/>
    <w:rPr>
      <w:rFonts w:asciiTheme="majorHAnsi" w:eastAsiaTheme="majorEastAsia" w:hAnsiTheme="majorHAnsi" w:cstheme="majorBidi"/>
      <w:b/>
      <w:spacing w:val="-10"/>
      <w:kern w:val="28"/>
      <w:sz w:val="44"/>
      <w:szCs w:val="44"/>
    </w:rPr>
  </w:style>
  <w:style w:type="paragraph" w:styleId="Sisennettyleipteksti">
    <w:name w:val="Body Text Indent"/>
    <w:aliases w:val="4.6 cm"/>
    <w:basedOn w:val="Normaali"/>
    <w:link w:val="SisennettyleiptekstiChar"/>
    <w:uiPriority w:val="5"/>
    <w:rsid w:val="00992896"/>
    <w:pPr>
      <w:ind w:left="2608"/>
    </w:pPr>
  </w:style>
  <w:style w:type="character" w:customStyle="1" w:styleId="SisennettyleiptekstiChar">
    <w:name w:val="Sisennetty leipäteksti Char"/>
    <w:aliases w:val="4.6 cm Char"/>
    <w:basedOn w:val="Kappaleenoletusfontti"/>
    <w:link w:val="Sisennettyleipteksti"/>
    <w:uiPriority w:val="5"/>
    <w:rsid w:val="006C2B66"/>
  </w:style>
  <w:style w:type="paragraph" w:styleId="Leipteksti">
    <w:name w:val="Body Text"/>
    <w:basedOn w:val="Normaali"/>
    <w:link w:val="LeiptekstiChar"/>
    <w:uiPriority w:val="99"/>
    <w:semiHidden/>
    <w:unhideWhenUsed/>
    <w:rsid w:val="004F4129"/>
  </w:style>
  <w:style w:type="character" w:customStyle="1" w:styleId="LeiptekstiChar">
    <w:name w:val="Leipäteksti Char"/>
    <w:basedOn w:val="Kappaleenoletusfontti"/>
    <w:link w:val="Leipteksti"/>
    <w:uiPriority w:val="99"/>
    <w:semiHidden/>
    <w:rsid w:val="004F4129"/>
    <w:rPr>
      <w:sz w:val="24"/>
    </w:rPr>
  </w:style>
  <w:style w:type="paragraph" w:styleId="Leiptekstin1rivinsisennys">
    <w:name w:val="Body Text First Indent"/>
    <w:aliases w:val="4.6 riippuva"/>
    <w:basedOn w:val="Leipteksti"/>
    <w:link w:val="Leiptekstin1rivinsisennysChar"/>
    <w:uiPriority w:val="6"/>
    <w:rsid w:val="004F4129"/>
    <w:pPr>
      <w:ind w:left="2608" w:hanging="2608"/>
    </w:pPr>
  </w:style>
  <w:style w:type="character" w:customStyle="1" w:styleId="Leiptekstin1rivinsisennysChar">
    <w:name w:val="Leipätekstin 1. rivin sisennys Char"/>
    <w:aliases w:val="4.6 riippuva Char"/>
    <w:basedOn w:val="LeiptekstiChar"/>
    <w:link w:val="Leiptekstin1rivinsisennys"/>
    <w:uiPriority w:val="6"/>
    <w:rsid w:val="006C2B66"/>
    <w:rPr>
      <w:sz w:val="24"/>
    </w:rPr>
  </w:style>
  <w:style w:type="character" w:customStyle="1" w:styleId="Otsikko1Char">
    <w:name w:val="Otsikko 1 Char"/>
    <w:basedOn w:val="Kappaleenoletusfontti"/>
    <w:link w:val="Otsikko1"/>
    <w:uiPriority w:val="9"/>
    <w:rsid w:val="00D530FC"/>
    <w:rPr>
      <w:rFonts w:asciiTheme="majorHAnsi" w:eastAsiaTheme="majorEastAsia" w:hAnsiTheme="majorHAnsi" w:cstheme="majorBidi"/>
      <w:b/>
      <w:sz w:val="28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rsid w:val="00D530FC"/>
    <w:rPr>
      <w:rFonts w:asciiTheme="majorHAnsi" w:eastAsiaTheme="majorEastAsia" w:hAnsiTheme="majorHAnsi" w:cstheme="majorBidi"/>
      <w:sz w:val="28"/>
      <w:szCs w:val="26"/>
    </w:rPr>
  </w:style>
  <w:style w:type="paragraph" w:styleId="Sisennettyleipteksti2">
    <w:name w:val="Body Text Indent 2"/>
    <w:aliases w:val="2.3 cm"/>
    <w:basedOn w:val="Normaali"/>
    <w:link w:val="Sisennettyleipteksti2Char"/>
    <w:uiPriority w:val="4"/>
    <w:rsid w:val="00D36D41"/>
    <w:pPr>
      <w:ind w:left="1304"/>
    </w:pPr>
  </w:style>
  <w:style w:type="character" w:customStyle="1" w:styleId="Sisennettyleipteksti2Char">
    <w:name w:val="Sisennetty leipäteksti 2 Char"/>
    <w:aliases w:val="2.3 cm Char"/>
    <w:basedOn w:val="Kappaleenoletusfontti"/>
    <w:link w:val="Sisennettyleipteksti2"/>
    <w:uiPriority w:val="4"/>
    <w:rsid w:val="006C2B66"/>
  </w:style>
  <w:style w:type="character" w:customStyle="1" w:styleId="Otsikko3Char">
    <w:name w:val="Otsikko 3 Char"/>
    <w:basedOn w:val="Kappaleenoletusfontti"/>
    <w:link w:val="Otsikko3"/>
    <w:uiPriority w:val="9"/>
    <w:rsid w:val="00D530FC"/>
    <w:rPr>
      <w:rFonts w:asciiTheme="majorHAnsi" w:eastAsiaTheme="majorEastAsia" w:hAnsiTheme="majorHAnsi" w:cstheme="majorBidi"/>
      <w:sz w:val="26"/>
      <w:szCs w:val="24"/>
    </w:rPr>
  </w:style>
  <w:style w:type="character" w:customStyle="1" w:styleId="Otsikko4Char">
    <w:name w:val="Otsikko 4 Char"/>
    <w:basedOn w:val="Kappaleenoletusfontti"/>
    <w:link w:val="Otsikko4"/>
    <w:uiPriority w:val="9"/>
    <w:rsid w:val="00D530FC"/>
    <w:rPr>
      <w:rFonts w:asciiTheme="majorHAnsi" w:eastAsiaTheme="majorEastAsia" w:hAnsiTheme="majorHAnsi" w:cstheme="majorBidi"/>
      <w:iCs/>
      <w:sz w:val="24"/>
      <w:szCs w:val="24"/>
    </w:rPr>
  </w:style>
  <w:style w:type="character" w:customStyle="1" w:styleId="Otsikko5Char">
    <w:name w:val="Otsikko 5 Char"/>
    <w:basedOn w:val="Kappaleenoletusfontti"/>
    <w:link w:val="Otsikko5"/>
    <w:uiPriority w:val="9"/>
    <w:rsid w:val="0025098A"/>
    <w:rPr>
      <w:rFonts w:asciiTheme="majorHAnsi" w:eastAsiaTheme="majorEastAsia" w:hAnsiTheme="majorHAnsi" w:cstheme="majorBidi"/>
      <w:sz w:val="24"/>
    </w:rPr>
  </w:style>
  <w:style w:type="character" w:styleId="Korostus">
    <w:name w:val="Emphasis"/>
    <w:aliases w:val="Ingressi"/>
    <w:basedOn w:val="Kappaleenoletusfontti"/>
    <w:uiPriority w:val="20"/>
    <w:qFormat/>
    <w:rsid w:val="00D530FC"/>
    <w:rPr>
      <w:i/>
      <w:iCs/>
      <w:color w:val="EB5E58" w:themeColor="accent2"/>
      <w:sz w:val="28"/>
      <w:lang w:val="fi-FI"/>
    </w:rPr>
  </w:style>
  <w:style w:type="paragraph" w:styleId="Sisllysluettelonotsikko">
    <w:name w:val="TOC Heading"/>
    <w:basedOn w:val="Otsikko1"/>
    <w:next w:val="Normaali"/>
    <w:uiPriority w:val="39"/>
    <w:unhideWhenUsed/>
    <w:qFormat/>
    <w:rsid w:val="005A065D"/>
    <w:pPr>
      <w:spacing w:line="259" w:lineRule="auto"/>
      <w:outlineLvl w:val="9"/>
    </w:pPr>
    <w:rPr>
      <w:b w:val="0"/>
      <w:sz w:val="24"/>
      <w:lang w:eastAsia="fi-FI"/>
    </w:rPr>
  </w:style>
  <w:style w:type="paragraph" w:customStyle="1" w:styleId="9D09F890F8524B6D9D08136385F03147">
    <w:name w:val="9D09F890F8524B6D9D08136385F03147"/>
    <w:rsid w:val="004E0A34"/>
    <w:rPr>
      <w:rFonts w:cstheme="minorBidi"/>
      <w:sz w:val="24"/>
    </w:rPr>
  </w:style>
  <w:style w:type="paragraph" w:customStyle="1" w:styleId="2CE5C0CF89B749C9B4DA2322654B8E3E">
    <w:name w:val="2CE5C0CF89B749C9B4DA2322654B8E3E"/>
    <w:rsid w:val="004110B7"/>
    <w:rPr>
      <w:rFonts w:eastAsiaTheme="minorEastAsia" w:cstheme="minorBidi"/>
      <w:lang w:eastAsia="fi-FI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D24235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D24235"/>
    <w:rPr>
      <w:rFonts w:ascii="Segoe UI" w:hAnsi="Segoe UI" w:cs="Segoe UI"/>
      <w:sz w:val="18"/>
      <w:szCs w:val="18"/>
    </w:rPr>
  </w:style>
  <w:style w:type="character" w:customStyle="1" w:styleId="Ratkaisematonmaininta1">
    <w:name w:val="Ratkaisematon maininta1"/>
    <w:basedOn w:val="Kappaleenoletusfontti"/>
    <w:uiPriority w:val="99"/>
    <w:semiHidden/>
    <w:unhideWhenUsed/>
    <w:rsid w:val="00F52615"/>
    <w:rPr>
      <w:color w:val="605E5C"/>
      <w:shd w:val="clear" w:color="auto" w:fill="E1DFDD"/>
    </w:rPr>
  </w:style>
  <w:style w:type="character" w:styleId="AvattuHyperlinkki">
    <w:name w:val="FollowedHyperlink"/>
    <w:basedOn w:val="Kappaleenoletusfontti"/>
    <w:uiPriority w:val="99"/>
    <w:semiHidden/>
    <w:unhideWhenUsed/>
    <w:rsid w:val="00F52615"/>
    <w:rPr>
      <w:color w:val="8CC1B3" w:themeColor="followedHyperlink"/>
      <w:u w:val="single"/>
    </w:rPr>
  </w:style>
  <w:style w:type="paragraph" w:styleId="Luettelokappale">
    <w:name w:val="List Paragraph"/>
    <w:basedOn w:val="Normaali"/>
    <w:uiPriority w:val="34"/>
    <w:qFormat/>
    <w:rsid w:val="00D530FC"/>
    <w:pPr>
      <w:spacing w:after="120"/>
      <w:ind w:left="720"/>
      <w:contextualSpacing/>
    </w:pPr>
  </w:style>
  <w:style w:type="paragraph" w:styleId="Sisluet1">
    <w:name w:val="toc 1"/>
    <w:basedOn w:val="Normaali"/>
    <w:next w:val="Normaali"/>
    <w:autoRedefine/>
    <w:uiPriority w:val="39"/>
    <w:unhideWhenUsed/>
    <w:rsid w:val="00F000A3"/>
    <w:pPr>
      <w:spacing w:after="100"/>
    </w:pPr>
  </w:style>
  <w:style w:type="paragraph" w:styleId="Sisluet2">
    <w:name w:val="toc 2"/>
    <w:basedOn w:val="Normaali"/>
    <w:next w:val="Normaali"/>
    <w:autoRedefine/>
    <w:uiPriority w:val="39"/>
    <w:unhideWhenUsed/>
    <w:rsid w:val="00F000A3"/>
    <w:pPr>
      <w:spacing w:after="100"/>
      <w:ind w:left="220"/>
    </w:pPr>
  </w:style>
  <w:style w:type="paragraph" w:styleId="Sisluet3">
    <w:name w:val="toc 3"/>
    <w:basedOn w:val="Normaali"/>
    <w:next w:val="Normaali"/>
    <w:autoRedefine/>
    <w:uiPriority w:val="39"/>
    <w:unhideWhenUsed/>
    <w:rsid w:val="00F000A3"/>
    <w:pPr>
      <w:spacing w:after="100"/>
      <w:ind w:left="440"/>
    </w:pPr>
  </w:style>
  <w:style w:type="paragraph" w:styleId="Sisluet4">
    <w:name w:val="toc 4"/>
    <w:basedOn w:val="Normaali"/>
    <w:next w:val="Normaali"/>
    <w:autoRedefine/>
    <w:uiPriority w:val="39"/>
    <w:unhideWhenUsed/>
    <w:rsid w:val="00DB72E5"/>
    <w:pPr>
      <w:spacing w:after="100" w:line="259" w:lineRule="auto"/>
      <w:ind w:left="660" w:right="0"/>
    </w:pPr>
    <w:rPr>
      <w:rFonts w:eastAsiaTheme="minorEastAsia" w:cstheme="minorBidi"/>
      <w:sz w:val="22"/>
      <w:szCs w:val="22"/>
      <w:shd w:val="clear" w:color="auto" w:fill="auto"/>
      <w:lang w:eastAsia="fi-FI"/>
    </w:rPr>
  </w:style>
  <w:style w:type="paragraph" w:styleId="Sisluet5">
    <w:name w:val="toc 5"/>
    <w:basedOn w:val="Normaali"/>
    <w:next w:val="Normaali"/>
    <w:autoRedefine/>
    <w:uiPriority w:val="39"/>
    <w:unhideWhenUsed/>
    <w:rsid w:val="00DB72E5"/>
    <w:pPr>
      <w:spacing w:after="100" w:line="259" w:lineRule="auto"/>
      <w:ind w:left="880" w:right="0"/>
    </w:pPr>
    <w:rPr>
      <w:rFonts w:eastAsiaTheme="minorEastAsia" w:cstheme="minorBidi"/>
      <w:sz w:val="22"/>
      <w:szCs w:val="22"/>
      <w:shd w:val="clear" w:color="auto" w:fill="auto"/>
      <w:lang w:eastAsia="fi-FI"/>
    </w:rPr>
  </w:style>
  <w:style w:type="paragraph" w:styleId="Sisluet6">
    <w:name w:val="toc 6"/>
    <w:basedOn w:val="Normaali"/>
    <w:next w:val="Normaali"/>
    <w:autoRedefine/>
    <w:uiPriority w:val="39"/>
    <w:unhideWhenUsed/>
    <w:rsid w:val="00DB72E5"/>
    <w:pPr>
      <w:spacing w:after="100" w:line="259" w:lineRule="auto"/>
      <w:ind w:left="1100" w:right="0"/>
    </w:pPr>
    <w:rPr>
      <w:rFonts w:eastAsiaTheme="minorEastAsia" w:cstheme="minorBidi"/>
      <w:sz w:val="22"/>
      <w:szCs w:val="22"/>
      <w:shd w:val="clear" w:color="auto" w:fill="auto"/>
      <w:lang w:eastAsia="fi-FI"/>
    </w:rPr>
  </w:style>
  <w:style w:type="paragraph" w:styleId="Sisluet7">
    <w:name w:val="toc 7"/>
    <w:basedOn w:val="Normaali"/>
    <w:next w:val="Normaali"/>
    <w:autoRedefine/>
    <w:uiPriority w:val="39"/>
    <w:unhideWhenUsed/>
    <w:rsid w:val="00DB72E5"/>
    <w:pPr>
      <w:spacing w:after="100" w:line="259" w:lineRule="auto"/>
      <w:ind w:left="1320" w:right="0"/>
    </w:pPr>
    <w:rPr>
      <w:rFonts w:eastAsiaTheme="minorEastAsia" w:cstheme="minorBidi"/>
      <w:sz w:val="22"/>
      <w:szCs w:val="22"/>
      <w:shd w:val="clear" w:color="auto" w:fill="auto"/>
      <w:lang w:eastAsia="fi-FI"/>
    </w:rPr>
  </w:style>
  <w:style w:type="paragraph" w:styleId="Sisluet8">
    <w:name w:val="toc 8"/>
    <w:basedOn w:val="Normaali"/>
    <w:next w:val="Normaali"/>
    <w:autoRedefine/>
    <w:uiPriority w:val="39"/>
    <w:unhideWhenUsed/>
    <w:rsid w:val="00DB72E5"/>
    <w:pPr>
      <w:spacing w:after="100" w:line="259" w:lineRule="auto"/>
      <w:ind w:left="1540" w:right="0"/>
    </w:pPr>
    <w:rPr>
      <w:rFonts w:eastAsiaTheme="minorEastAsia" w:cstheme="minorBidi"/>
      <w:sz w:val="22"/>
      <w:szCs w:val="22"/>
      <w:shd w:val="clear" w:color="auto" w:fill="auto"/>
      <w:lang w:eastAsia="fi-FI"/>
    </w:rPr>
  </w:style>
  <w:style w:type="paragraph" w:styleId="Sisluet9">
    <w:name w:val="toc 9"/>
    <w:basedOn w:val="Normaali"/>
    <w:next w:val="Normaali"/>
    <w:autoRedefine/>
    <w:uiPriority w:val="39"/>
    <w:unhideWhenUsed/>
    <w:rsid w:val="00DB72E5"/>
    <w:pPr>
      <w:spacing w:after="100" w:line="259" w:lineRule="auto"/>
      <w:ind w:left="1760" w:right="0"/>
    </w:pPr>
    <w:rPr>
      <w:rFonts w:eastAsiaTheme="minorEastAsia" w:cstheme="minorBidi"/>
      <w:sz w:val="22"/>
      <w:szCs w:val="22"/>
      <w:shd w:val="clear" w:color="auto" w:fill="auto"/>
      <w:lang w:eastAsia="fi-FI"/>
    </w:rPr>
  </w:style>
  <w:style w:type="character" w:styleId="Ratkaisematonmaininta">
    <w:name w:val="Unresolved Mention"/>
    <w:basedOn w:val="Kappaleenoletusfontti"/>
    <w:uiPriority w:val="99"/>
    <w:semiHidden/>
    <w:unhideWhenUsed/>
    <w:rsid w:val="00DB72E5"/>
    <w:rPr>
      <w:color w:val="605E5C"/>
      <w:shd w:val="clear" w:color="auto" w:fill="E1DFDD"/>
    </w:rPr>
  </w:style>
  <w:style w:type="character" w:customStyle="1" w:styleId="EivliChar">
    <w:name w:val="Ei väliä Char"/>
    <w:basedOn w:val="Kappaleenoletusfontti"/>
    <w:link w:val="Eivli"/>
    <w:uiPriority w:val="1"/>
    <w:rsid w:val="00ED29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233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uheikk\AppData\Roaming\Microsoft\Templates\Saavutettava_wordpohja_tampere_2020_.dotx" TargetMode="External"/></Relationships>
</file>

<file path=word/theme/theme1.xml><?xml version="1.0" encoding="utf-8"?>
<a:theme xmlns:a="http://schemas.openxmlformats.org/drawingml/2006/main" name="Office-teema">
  <a:themeElements>
    <a:clrScheme name="TampereFinland_Brand">
      <a:dk1>
        <a:srgbClr val="212121"/>
      </a:dk1>
      <a:lt1>
        <a:srgbClr val="FFFFFF"/>
      </a:lt1>
      <a:dk2>
        <a:srgbClr val="28549A"/>
      </a:dk2>
      <a:lt2>
        <a:srgbClr val="E5EEF8"/>
      </a:lt2>
      <a:accent1>
        <a:srgbClr val="38A7D7"/>
      </a:accent1>
      <a:accent2>
        <a:srgbClr val="EB5E58"/>
      </a:accent2>
      <a:accent3>
        <a:srgbClr val="CB496C"/>
      </a:accent3>
      <a:accent4>
        <a:srgbClr val="F3D240"/>
      </a:accent4>
      <a:accent5>
        <a:srgbClr val="91C9EA"/>
      </a:accent5>
      <a:accent6>
        <a:srgbClr val="ABC871"/>
      </a:accent6>
      <a:hlink>
        <a:srgbClr val="91C9EA"/>
      </a:hlink>
      <a:folHlink>
        <a:srgbClr val="8CC1B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2022–2025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063CADA-66A3-40DE-AD7D-21B395695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Saavutettava_wordpohja_tampere_2020_.dotx</Template>
  <TotalTime>0</TotalTime>
  <Pages>24</Pages>
  <Words>3016</Words>
  <Characters>24431</Characters>
  <Application>Microsoft Office Word</Application>
  <DocSecurity>0</DocSecurity>
  <Lines>203</Lines>
  <Paragraphs>54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Otsikot</vt:lpstr>
      </vt:variant>
      <vt:variant>
        <vt:i4>4</vt:i4>
      </vt:variant>
    </vt:vector>
  </HeadingPairs>
  <TitlesOfParts>
    <vt:vector size="5" baseType="lpstr">
      <vt:lpstr/>
      <vt:lpstr>Valtuustokauden 2022–2025 tavoitteet, tavoitteiden mittarit, mittareiden tarkent</vt:lpstr>
      <vt:lpstr>    Valtuustokauden tavoite: Tamperelaisten koettu hyvinvointi on parantunut</vt:lpstr>
      <vt:lpstr>    Valtuustokauden tavoite: Alueiden väliset hyvinvointierot ovat kaventuneet</vt:lpstr>
      <vt:lpstr>Valtuustokauden tavoitteiden mittarit, mittarin tarkenne, tietolähde ja tiedon p</vt:lpstr>
    </vt:vector>
  </TitlesOfParts>
  <Manager/>
  <Company/>
  <LinksUpToDate>false</LinksUpToDate>
  <CharactersWithSpaces>27393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TAMPEREEN STRATEGIA 2030 - TEKEMISEN KAUPUNKI</dc:title>
  <dc:subject>SISÄLTÖ: STRATEGIAN Valtuustokauden 2022–2025 tavoitteet, tavoitteiden mittarit, mittareiden tarkenteet, Mittareiden tietolähteet ja päivittämissykli</dc:subject>
  <dc:creator/>
  <cp:keywords/>
  <dc:description/>
  <cp:lastModifiedBy/>
  <cp:revision>1</cp:revision>
  <dcterms:created xsi:type="dcterms:W3CDTF">2021-11-23T07:25:00Z</dcterms:created>
  <dcterms:modified xsi:type="dcterms:W3CDTF">2021-11-24T07:20:00Z</dcterms:modified>
</cp:coreProperties>
</file>